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5C" w:rsidRPr="004F595C" w:rsidRDefault="004F595C" w:rsidP="004F595C">
      <w:pPr>
        <w:suppressAutoHyphens/>
        <w:jc w:val="right"/>
        <w:rPr>
          <w:rFonts w:eastAsia="Times New Roman"/>
          <w:kern w:val="1"/>
          <w:sz w:val="28"/>
          <w:szCs w:val="28"/>
          <w:lang w:val="ru-RU" w:bidi="hi-IN"/>
        </w:rPr>
      </w:pPr>
      <w:r w:rsidRPr="004F595C">
        <w:rPr>
          <w:rFonts w:eastAsia="Times New Roman"/>
          <w:kern w:val="1"/>
          <w:sz w:val="28"/>
          <w:szCs w:val="28"/>
          <w:lang w:val="ru-RU" w:bidi="hi-IN"/>
        </w:rPr>
        <w:t>Приложение № 1</w:t>
      </w:r>
    </w:p>
    <w:p w:rsidR="004F595C" w:rsidRPr="004F595C" w:rsidRDefault="004F595C" w:rsidP="004F595C">
      <w:pPr>
        <w:suppressAutoHyphens/>
        <w:jc w:val="right"/>
        <w:rPr>
          <w:rFonts w:eastAsia="Times New Roman"/>
          <w:kern w:val="1"/>
          <w:sz w:val="28"/>
          <w:szCs w:val="28"/>
          <w:lang w:val="ru-RU" w:bidi="hi-IN"/>
        </w:rPr>
      </w:pP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>
        <w:rPr>
          <w:rFonts w:eastAsia="Times New Roman"/>
          <w:kern w:val="1"/>
          <w:sz w:val="28"/>
          <w:szCs w:val="28"/>
          <w:lang w:val="ru-RU" w:bidi="hi-IN"/>
        </w:rPr>
        <w:tab/>
      </w:r>
      <w:r w:rsidRPr="004F595C">
        <w:rPr>
          <w:rFonts w:eastAsia="Times New Roman"/>
          <w:kern w:val="1"/>
          <w:sz w:val="28"/>
          <w:szCs w:val="28"/>
          <w:lang w:val="ru-RU" w:bidi="hi-IN"/>
        </w:rPr>
        <w:t xml:space="preserve">   </w:t>
      </w:r>
      <w:r>
        <w:rPr>
          <w:rFonts w:eastAsia="Times New Roman"/>
          <w:kern w:val="1"/>
          <w:sz w:val="28"/>
          <w:szCs w:val="28"/>
          <w:lang w:val="ru-RU" w:bidi="hi-IN"/>
        </w:rPr>
        <w:t>«</w:t>
      </w:r>
      <w:r w:rsidRPr="004F595C">
        <w:rPr>
          <w:rFonts w:eastAsia="Times New Roman"/>
          <w:kern w:val="1"/>
          <w:sz w:val="28"/>
          <w:szCs w:val="28"/>
          <w:lang w:val="ru-RU" w:bidi="hi-IN"/>
        </w:rPr>
        <w:t>УТВЕРЖДЕНО</w:t>
      </w:r>
      <w:r>
        <w:rPr>
          <w:rFonts w:eastAsia="Times New Roman"/>
          <w:kern w:val="1"/>
          <w:sz w:val="28"/>
          <w:szCs w:val="28"/>
          <w:lang w:val="ru-RU" w:bidi="hi-IN"/>
        </w:rPr>
        <w:t>»:</w:t>
      </w:r>
      <w:r w:rsidRPr="004F595C">
        <w:rPr>
          <w:rFonts w:eastAsia="Times New Roman"/>
          <w:kern w:val="1"/>
          <w:sz w:val="28"/>
          <w:szCs w:val="28"/>
          <w:lang w:val="ru-RU" w:bidi="hi-IN"/>
        </w:rPr>
        <w:t xml:space="preserve"> </w:t>
      </w:r>
    </w:p>
    <w:p w:rsidR="004F595C" w:rsidRPr="004F595C" w:rsidRDefault="004F595C" w:rsidP="004F595C">
      <w:pPr>
        <w:suppressAutoHyphens/>
        <w:jc w:val="right"/>
        <w:rPr>
          <w:rFonts w:eastAsia="Droid Sans Fallback"/>
          <w:kern w:val="1"/>
          <w:sz w:val="28"/>
          <w:szCs w:val="28"/>
          <w:lang w:val="ru-RU" w:bidi="hi-IN"/>
        </w:rPr>
      </w:pPr>
      <w:r w:rsidRPr="004F595C">
        <w:rPr>
          <w:rFonts w:eastAsia="Times New Roman"/>
          <w:kern w:val="1"/>
          <w:sz w:val="28"/>
          <w:szCs w:val="28"/>
          <w:lang w:val="ru-RU" w:bidi="hi-IN"/>
        </w:rPr>
        <w:t xml:space="preserve">                                                                         </w:t>
      </w:r>
      <w:r w:rsidRPr="004F595C">
        <w:rPr>
          <w:rFonts w:eastAsia="Droid Sans Fallback"/>
          <w:kern w:val="1"/>
          <w:sz w:val="28"/>
          <w:szCs w:val="28"/>
          <w:lang w:val="ru-RU" w:bidi="hi-IN"/>
        </w:rPr>
        <w:t>приказом директора</w:t>
      </w:r>
    </w:p>
    <w:p w:rsidR="004F595C" w:rsidRPr="004F595C" w:rsidRDefault="004F595C" w:rsidP="004F595C">
      <w:pPr>
        <w:suppressAutoHyphens/>
        <w:jc w:val="right"/>
        <w:rPr>
          <w:rFonts w:eastAsia="Times New Roman"/>
          <w:kern w:val="1"/>
          <w:sz w:val="28"/>
          <w:szCs w:val="28"/>
          <w:lang w:val="ru-RU" w:bidi="hi-IN"/>
        </w:rPr>
      </w:pPr>
      <w:r w:rsidRPr="004F595C">
        <w:rPr>
          <w:rFonts w:eastAsia="Droid Sans Fallback"/>
          <w:kern w:val="1"/>
          <w:sz w:val="28"/>
          <w:szCs w:val="28"/>
          <w:lang w:val="ru-RU" w:bidi="hi-IN"/>
        </w:rPr>
        <w:t>ГБУСО «Буденновский КЦСОН»</w:t>
      </w:r>
    </w:p>
    <w:p w:rsidR="004F595C" w:rsidRPr="004F595C" w:rsidRDefault="004F595C" w:rsidP="004F595C">
      <w:pPr>
        <w:suppressAutoHyphens/>
        <w:jc w:val="right"/>
        <w:rPr>
          <w:rFonts w:eastAsia="Droid Sans Fallback"/>
          <w:kern w:val="1"/>
          <w:sz w:val="28"/>
          <w:szCs w:val="28"/>
          <w:lang w:val="ru-RU" w:bidi="hi-IN"/>
        </w:rPr>
      </w:pPr>
      <w:r>
        <w:rPr>
          <w:rFonts w:eastAsia="Droid Sans Fallback"/>
          <w:kern w:val="1"/>
          <w:sz w:val="28"/>
          <w:szCs w:val="28"/>
          <w:lang w:val="ru-RU" w:bidi="hi-IN"/>
        </w:rPr>
        <w:t>от 30.06.2023</w:t>
      </w:r>
      <w:r w:rsidRPr="004F595C">
        <w:rPr>
          <w:rFonts w:eastAsia="Droid Sans Fallback"/>
          <w:kern w:val="1"/>
          <w:sz w:val="28"/>
          <w:szCs w:val="28"/>
          <w:lang w:val="ru-RU" w:bidi="hi-IN"/>
        </w:rPr>
        <w:t xml:space="preserve"> г. </w:t>
      </w:r>
      <w:r w:rsidRPr="004F595C">
        <w:rPr>
          <w:rFonts w:eastAsia="Times New Roman"/>
          <w:kern w:val="1"/>
          <w:sz w:val="28"/>
          <w:szCs w:val="28"/>
          <w:lang w:val="ru-RU" w:bidi="hi-IN"/>
        </w:rPr>
        <w:t xml:space="preserve">№ </w:t>
      </w:r>
      <w:r>
        <w:rPr>
          <w:rFonts w:eastAsia="Droid Sans Fallback"/>
          <w:kern w:val="1"/>
          <w:sz w:val="28"/>
          <w:szCs w:val="28"/>
          <w:lang w:val="ru-RU" w:bidi="hi-IN"/>
        </w:rPr>
        <w:t>488</w:t>
      </w:r>
      <w:r w:rsidRPr="004F595C">
        <w:rPr>
          <w:rFonts w:eastAsia="Droid Sans Fallback"/>
          <w:kern w:val="1"/>
          <w:sz w:val="28"/>
          <w:szCs w:val="28"/>
          <w:lang w:val="ru-RU" w:bidi="hi-IN"/>
        </w:rPr>
        <w:t>-п</w:t>
      </w:r>
    </w:p>
    <w:p w:rsidR="004F595C" w:rsidRPr="004F595C" w:rsidRDefault="004F595C" w:rsidP="004F595C">
      <w:pPr>
        <w:suppressAutoHyphens/>
        <w:jc w:val="both"/>
        <w:rPr>
          <w:rFonts w:eastAsia="Droid Sans Fallback"/>
          <w:kern w:val="1"/>
          <w:sz w:val="28"/>
          <w:szCs w:val="28"/>
          <w:lang w:val="ru-RU" w:bidi="hi-IN"/>
        </w:rPr>
      </w:pPr>
    </w:p>
    <w:p w:rsidR="004F595C" w:rsidRPr="004F595C" w:rsidRDefault="004F595C" w:rsidP="004F595C">
      <w:pPr>
        <w:suppressAutoHyphens/>
        <w:jc w:val="center"/>
        <w:rPr>
          <w:rFonts w:eastAsia="Droid Sans Fallback"/>
          <w:kern w:val="1"/>
          <w:sz w:val="28"/>
          <w:szCs w:val="28"/>
          <w:lang w:val="ru-RU" w:bidi="hi-IN"/>
        </w:rPr>
      </w:pPr>
    </w:p>
    <w:p w:rsidR="004F595C" w:rsidRPr="004F595C" w:rsidRDefault="004F595C" w:rsidP="004F595C">
      <w:pPr>
        <w:suppressAutoHyphens/>
        <w:jc w:val="center"/>
        <w:rPr>
          <w:rFonts w:eastAsia="Droid Sans Fallback"/>
          <w:kern w:val="1"/>
          <w:sz w:val="28"/>
          <w:szCs w:val="28"/>
          <w:lang w:val="ru-RU" w:bidi="hi-IN"/>
        </w:rPr>
      </w:pPr>
    </w:p>
    <w:p w:rsidR="004F595C" w:rsidRPr="004F595C" w:rsidRDefault="004F595C" w:rsidP="004F595C">
      <w:pPr>
        <w:suppressAutoHyphens/>
        <w:jc w:val="center"/>
        <w:rPr>
          <w:rFonts w:eastAsia="Times New Roman"/>
          <w:b/>
          <w:bCs/>
          <w:kern w:val="1"/>
          <w:sz w:val="32"/>
          <w:szCs w:val="28"/>
          <w:lang w:val="ru-RU" w:bidi="hi-IN"/>
        </w:rPr>
      </w:pPr>
      <w:r w:rsidRPr="004F595C">
        <w:rPr>
          <w:rFonts w:eastAsia="Droid Sans Fallback"/>
          <w:b/>
          <w:bCs/>
          <w:kern w:val="1"/>
          <w:sz w:val="32"/>
          <w:szCs w:val="28"/>
          <w:lang w:val="ru-RU" w:bidi="hi-IN"/>
        </w:rPr>
        <w:t>ПОЛОЖЕНИЕ</w:t>
      </w:r>
    </w:p>
    <w:p w:rsidR="004F595C" w:rsidRPr="004F595C" w:rsidRDefault="004F595C" w:rsidP="004F595C">
      <w:pPr>
        <w:suppressAutoHyphens/>
        <w:jc w:val="center"/>
        <w:rPr>
          <w:rFonts w:eastAsia="Times New Roman"/>
          <w:b/>
          <w:bCs/>
          <w:kern w:val="1"/>
          <w:sz w:val="32"/>
          <w:szCs w:val="28"/>
          <w:lang w:val="ru-RU" w:bidi="hi-IN"/>
        </w:rPr>
      </w:pPr>
      <w:r w:rsidRPr="004F595C">
        <w:rPr>
          <w:rFonts w:eastAsia="Times New Roman"/>
          <w:b/>
          <w:bCs/>
          <w:kern w:val="1"/>
          <w:sz w:val="32"/>
          <w:szCs w:val="28"/>
          <w:lang w:val="ru-RU" w:bidi="hi-IN"/>
        </w:rPr>
        <w:t xml:space="preserve">о специализированной социальной службе </w:t>
      </w:r>
    </w:p>
    <w:p w:rsidR="004F595C" w:rsidRPr="004F595C" w:rsidRDefault="004F595C" w:rsidP="004F595C">
      <w:pPr>
        <w:suppressAutoHyphens/>
        <w:jc w:val="center"/>
        <w:rPr>
          <w:rFonts w:eastAsia="Times New Roman"/>
          <w:b/>
          <w:bCs/>
          <w:kern w:val="1"/>
          <w:sz w:val="32"/>
          <w:szCs w:val="28"/>
          <w:lang w:val="ru-RU" w:bidi="hi-IN"/>
        </w:rPr>
      </w:pPr>
      <w:r w:rsidRPr="004F595C">
        <w:rPr>
          <w:rFonts w:eastAsia="Times New Roman"/>
          <w:b/>
          <w:bCs/>
          <w:kern w:val="1"/>
          <w:sz w:val="32"/>
          <w:szCs w:val="28"/>
          <w:lang w:val="ru-RU" w:bidi="hi-IN"/>
        </w:rPr>
        <w:t xml:space="preserve">«Домашний </w:t>
      </w:r>
      <w:proofErr w:type="spellStart"/>
      <w:r w:rsidRPr="004F595C">
        <w:rPr>
          <w:rFonts w:eastAsia="Times New Roman"/>
          <w:b/>
          <w:bCs/>
          <w:kern w:val="1"/>
          <w:sz w:val="32"/>
          <w:szCs w:val="28"/>
          <w:lang w:val="ru-RU" w:bidi="hi-IN"/>
        </w:rPr>
        <w:t>микрореабилитационный</w:t>
      </w:r>
      <w:proofErr w:type="spellEnd"/>
      <w:r w:rsidRPr="004F595C">
        <w:rPr>
          <w:rFonts w:eastAsia="Times New Roman"/>
          <w:b/>
          <w:bCs/>
          <w:kern w:val="1"/>
          <w:sz w:val="32"/>
          <w:szCs w:val="28"/>
          <w:lang w:val="ru-RU" w:bidi="hi-IN"/>
        </w:rPr>
        <w:t xml:space="preserve"> центр»</w:t>
      </w:r>
    </w:p>
    <w:p w:rsidR="00A77B2B" w:rsidRDefault="00A77B2B" w:rsidP="00A77B2B">
      <w:pPr>
        <w:jc w:val="center"/>
        <w:rPr>
          <w:b/>
          <w:bCs/>
          <w:sz w:val="28"/>
          <w:szCs w:val="28"/>
          <w:lang w:val="ru-RU" w:eastAsia="ru-RU"/>
        </w:rPr>
      </w:pPr>
    </w:p>
    <w:p w:rsidR="00A77B2B" w:rsidRDefault="00A77B2B" w:rsidP="00A77B2B">
      <w:pPr>
        <w:ind w:firstLine="709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1. Общие положения</w:t>
      </w:r>
      <w:r w:rsidR="004707C7">
        <w:rPr>
          <w:b/>
          <w:bCs/>
          <w:sz w:val="28"/>
          <w:szCs w:val="28"/>
          <w:lang w:val="ru-RU" w:eastAsia="ru-RU"/>
        </w:rPr>
        <w:t>.</w:t>
      </w:r>
    </w:p>
    <w:p w:rsidR="00A77B2B" w:rsidRDefault="00A77B2B" w:rsidP="00A77B2B">
      <w:pPr>
        <w:ind w:firstLine="709"/>
        <w:jc w:val="both"/>
        <w:rPr>
          <w:sz w:val="28"/>
          <w:szCs w:val="28"/>
          <w:lang w:val="ru-RU" w:eastAsia="ru-RU"/>
        </w:rPr>
      </w:pPr>
    </w:p>
    <w:p w:rsidR="00A77B2B" w:rsidRPr="00CA265D" w:rsidRDefault="001A1A88" w:rsidP="00CA265D">
      <w:pPr>
        <w:suppressAutoHyphens/>
        <w:ind w:firstLine="708"/>
        <w:jc w:val="both"/>
        <w:rPr>
          <w:rFonts w:eastAsia="Times New Roman"/>
          <w:bCs/>
          <w:kern w:val="1"/>
          <w:sz w:val="28"/>
          <w:szCs w:val="28"/>
          <w:lang w:val="ru-RU" w:bidi="hi-IN"/>
        </w:rPr>
      </w:pPr>
      <w:r>
        <w:rPr>
          <w:sz w:val="28"/>
          <w:szCs w:val="28"/>
          <w:lang w:val="ru-RU" w:eastAsia="ru-RU"/>
        </w:rPr>
        <w:t xml:space="preserve">1.1. Настоящее Положение о </w:t>
      </w:r>
      <w:r w:rsidR="00CA265D" w:rsidRPr="00CA265D">
        <w:rPr>
          <w:rFonts w:eastAsia="Times New Roman"/>
          <w:bCs/>
          <w:kern w:val="1"/>
          <w:sz w:val="28"/>
          <w:szCs w:val="28"/>
          <w:lang w:val="ru-RU" w:bidi="hi-IN"/>
        </w:rPr>
        <w:t xml:space="preserve">специализированной социальной службе «Домашний </w:t>
      </w:r>
      <w:proofErr w:type="spellStart"/>
      <w:r w:rsidR="00CA265D" w:rsidRPr="00CA265D">
        <w:rPr>
          <w:rFonts w:eastAsia="Times New Roman"/>
          <w:bCs/>
          <w:kern w:val="1"/>
          <w:sz w:val="28"/>
          <w:szCs w:val="28"/>
          <w:lang w:val="ru-RU" w:bidi="hi-IN"/>
        </w:rPr>
        <w:t>микрореабилитационный</w:t>
      </w:r>
      <w:proofErr w:type="spellEnd"/>
      <w:r w:rsidR="00CA265D" w:rsidRPr="00CA265D">
        <w:rPr>
          <w:rFonts w:eastAsia="Times New Roman"/>
          <w:bCs/>
          <w:kern w:val="1"/>
          <w:sz w:val="28"/>
          <w:szCs w:val="28"/>
          <w:lang w:val="ru-RU" w:bidi="hi-IN"/>
        </w:rPr>
        <w:t xml:space="preserve"> центр»</w:t>
      </w:r>
      <w:r w:rsidR="00A77B2B">
        <w:rPr>
          <w:sz w:val="28"/>
          <w:szCs w:val="28"/>
          <w:lang w:val="ru-RU" w:eastAsia="ru-RU"/>
        </w:rPr>
        <w:t xml:space="preserve"> (далее -</w:t>
      </w:r>
      <w:r w:rsidR="00CA265D">
        <w:rPr>
          <w:sz w:val="28"/>
          <w:szCs w:val="28"/>
          <w:lang w:val="ru-RU" w:eastAsia="ru-RU"/>
        </w:rPr>
        <w:t xml:space="preserve"> С</w:t>
      </w:r>
      <w:r>
        <w:rPr>
          <w:sz w:val="28"/>
          <w:szCs w:val="28"/>
          <w:lang w:val="ru-RU" w:eastAsia="ru-RU"/>
        </w:rPr>
        <w:t>лужба</w:t>
      </w:r>
      <w:r w:rsidR="00A77B2B">
        <w:rPr>
          <w:sz w:val="28"/>
          <w:szCs w:val="28"/>
          <w:lang w:val="ru-RU" w:eastAsia="ru-RU"/>
        </w:rPr>
        <w:t>) регулирует порядок организации работы</w:t>
      </w:r>
      <w:r w:rsidR="00CA265D">
        <w:rPr>
          <w:sz w:val="28"/>
          <w:szCs w:val="28"/>
          <w:lang w:val="ru-RU" w:eastAsia="ru-RU"/>
        </w:rPr>
        <w:t xml:space="preserve"> С</w:t>
      </w:r>
      <w:r>
        <w:rPr>
          <w:sz w:val="28"/>
          <w:szCs w:val="28"/>
          <w:lang w:val="ru-RU" w:eastAsia="ru-RU"/>
        </w:rPr>
        <w:t>лужбы</w:t>
      </w:r>
      <w:r w:rsidR="00A77B2B">
        <w:rPr>
          <w:sz w:val="28"/>
          <w:szCs w:val="28"/>
          <w:lang w:val="ru-RU" w:eastAsia="ru-RU"/>
        </w:rPr>
        <w:t xml:space="preserve"> государственного бюджетного учреждения социального обслуживания «Буденновский комплексный центр социального обслуживания населения» (далее соответственно Положение, Центр).</w:t>
      </w:r>
    </w:p>
    <w:p w:rsidR="00A77B2B" w:rsidRDefault="00A77B2B" w:rsidP="00A77B2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1.2.</w:t>
      </w:r>
      <w:r w:rsidR="001A1A88">
        <w:rPr>
          <w:sz w:val="28"/>
          <w:szCs w:val="28"/>
          <w:lang w:val="ru-RU" w:eastAsia="ru-RU"/>
        </w:rPr>
        <w:t xml:space="preserve"> Служба </w:t>
      </w:r>
      <w:r>
        <w:rPr>
          <w:sz w:val="28"/>
          <w:szCs w:val="28"/>
          <w:lang w:val="ru-RU" w:eastAsia="ru-RU"/>
        </w:rPr>
        <w:t xml:space="preserve"> создается и функционирует в структуре отделения реабилитации детей и подростков с ограниченными возможностями з</w:t>
      </w:r>
      <w:r w:rsidR="00CA265D">
        <w:rPr>
          <w:sz w:val="28"/>
          <w:szCs w:val="28"/>
          <w:lang w:val="ru-RU" w:eastAsia="ru-RU"/>
        </w:rPr>
        <w:t>доровья Центра (далее – О</w:t>
      </w:r>
      <w:r>
        <w:rPr>
          <w:sz w:val="28"/>
          <w:szCs w:val="28"/>
          <w:lang w:val="ru-RU" w:eastAsia="ru-RU"/>
        </w:rPr>
        <w:t>тделение).</w:t>
      </w:r>
    </w:p>
    <w:p w:rsidR="004D0A1C" w:rsidRPr="004D0A1C" w:rsidRDefault="004D0A1C" w:rsidP="004D0A1C">
      <w:pPr>
        <w:widowControl/>
        <w:tabs>
          <w:tab w:val="left" w:pos="709"/>
        </w:tabs>
        <w:ind w:right="2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ab/>
      </w:r>
      <w:r w:rsidRPr="004D0A1C">
        <w:rPr>
          <w:rFonts w:eastAsia="Times New Roman"/>
          <w:kern w:val="0"/>
          <w:sz w:val="28"/>
          <w:szCs w:val="28"/>
          <w:lang w:val="ru-RU" w:eastAsia="ru-RU"/>
        </w:rPr>
        <w:t xml:space="preserve">1.3. </w:t>
      </w:r>
      <w:r>
        <w:rPr>
          <w:rFonts w:eastAsia="Times New Roman"/>
          <w:kern w:val="0"/>
          <w:sz w:val="28"/>
          <w:szCs w:val="28"/>
          <w:lang w:val="ru-RU" w:eastAsia="ru-RU"/>
        </w:rPr>
        <w:t>Служба</w:t>
      </w:r>
      <w:r w:rsidR="001A1A88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4D0A1C">
        <w:rPr>
          <w:rFonts w:eastAsia="Times New Roman"/>
          <w:kern w:val="0"/>
          <w:sz w:val="28"/>
          <w:szCs w:val="28"/>
          <w:lang w:val="ru-RU" w:eastAsia="ru-RU"/>
        </w:rPr>
        <w:t>создается, реорганизуется и ликвидируется приказом директора Учреждения по согласованию с министерством труда и социальной защиты населения Ставропольского края.</w:t>
      </w:r>
    </w:p>
    <w:p w:rsidR="00CA265D" w:rsidRPr="00370409" w:rsidRDefault="004D0A1C" w:rsidP="00370409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1.4</w:t>
      </w:r>
      <w:r w:rsidR="001A1A88">
        <w:rPr>
          <w:sz w:val="28"/>
          <w:szCs w:val="28"/>
          <w:lang w:val="ru-RU" w:eastAsia="ru-RU"/>
        </w:rPr>
        <w:t>. Служба</w:t>
      </w:r>
      <w:r w:rsidR="007E6747">
        <w:rPr>
          <w:sz w:val="28"/>
          <w:szCs w:val="28"/>
          <w:lang w:val="ru-RU" w:eastAsia="ru-RU"/>
        </w:rPr>
        <w:t xml:space="preserve"> </w:t>
      </w:r>
      <w:r w:rsidR="00A77B2B">
        <w:rPr>
          <w:sz w:val="28"/>
          <w:szCs w:val="28"/>
          <w:lang w:val="ru-RU" w:eastAsia="ru-RU"/>
        </w:rPr>
        <w:t>пре</w:t>
      </w:r>
      <w:r w:rsidR="004707C7">
        <w:rPr>
          <w:sz w:val="28"/>
          <w:szCs w:val="28"/>
          <w:lang w:val="ru-RU" w:eastAsia="ru-RU"/>
        </w:rPr>
        <w:t>дназначается для предоставления</w:t>
      </w:r>
      <w:r w:rsidR="00A77B2B">
        <w:rPr>
          <w:sz w:val="28"/>
          <w:szCs w:val="28"/>
          <w:lang w:val="ru-RU"/>
        </w:rPr>
        <w:t xml:space="preserve"> </w:t>
      </w:r>
      <w:r w:rsidR="00A77B2B">
        <w:rPr>
          <w:sz w:val="28"/>
          <w:szCs w:val="28"/>
          <w:lang w:val="ru-RU" w:eastAsia="ru-RU"/>
        </w:rPr>
        <w:t>социально-медицинских</w:t>
      </w:r>
      <w:r w:rsidR="001A1A88">
        <w:rPr>
          <w:sz w:val="28"/>
          <w:szCs w:val="28"/>
          <w:lang w:val="ru-RU"/>
        </w:rPr>
        <w:t xml:space="preserve"> (массаж</w:t>
      </w:r>
      <w:r w:rsidR="00370409">
        <w:rPr>
          <w:sz w:val="28"/>
          <w:szCs w:val="28"/>
          <w:lang w:val="ru-RU"/>
        </w:rPr>
        <w:t>, ЛФК</w:t>
      </w:r>
      <w:r w:rsidR="001A1A88">
        <w:rPr>
          <w:sz w:val="28"/>
          <w:szCs w:val="28"/>
          <w:lang w:val="ru-RU"/>
        </w:rPr>
        <w:t>), социально-психологических и</w:t>
      </w:r>
      <w:r w:rsidR="00A77B2B">
        <w:rPr>
          <w:sz w:val="28"/>
          <w:szCs w:val="28"/>
          <w:lang w:val="ru-RU" w:eastAsia="ru-RU"/>
        </w:rPr>
        <w:t xml:space="preserve"> социально-педагогических услуг в форме социального обслуживания на дому</w:t>
      </w:r>
      <w:r w:rsidR="00CA265D">
        <w:rPr>
          <w:rFonts w:eastAsia="Times New Roman"/>
          <w:kern w:val="0"/>
          <w:sz w:val="28"/>
          <w:szCs w:val="28"/>
          <w:lang w:val="ru-RU" w:eastAsia="ru-RU"/>
        </w:rPr>
        <w:t xml:space="preserve"> семьям, воспитывающим</w:t>
      </w:r>
      <w:r w:rsidR="00CA265D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детей-инвалидов, детей с ограниченными возможностями здоро</w:t>
      </w:r>
      <w:r w:rsidR="00CA265D">
        <w:rPr>
          <w:rFonts w:eastAsia="Times New Roman"/>
          <w:kern w:val="0"/>
          <w:sz w:val="28"/>
          <w:szCs w:val="28"/>
          <w:lang w:val="ru-RU" w:eastAsia="ru-RU"/>
        </w:rPr>
        <w:t>вья, включая замещающие семьи; детям-инвалидам</w:t>
      </w:r>
      <w:r w:rsidR="00CA265D" w:rsidRPr="00CA265D">
        <w:rPr>
          <w:rFonts w:eastAsia="Times New Roman"/>
          <w:kern w:val="0"/>
          <w:sz w:val="28"/>
          <w:szCs w:val="28"/>
          <w:lang w:val="ru-RU" w:eastAsia="ru-RU"/>
        </w:rPr>
        <w:t>, в том числе с тяжёлыми множест</w:t>
      </w:r>
      <w:r w:rsidR="00370409">
        <w:rPr>
          <w:rFonts w:eastAsia="Times New Roman"/>
          <w:kern w:val="0"/>
          <w:sz w:val="28"/>
          <w:szCs w:val="28"/>
          <w:lang w:val="ru-RU" w:eastAsia="ru-RU"/>
        </w:rPr>
        <w:t>венными нарушениями развития; детям</w:t>
      </w:r>
      <w:r w:rsidR="00CA265D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с ограничен</w:t>
      </w:r>
      <w:r w:rsidR="00370409">
        <w:rPr>
          <w:rFonts w:eastAsia="Times New Roman"/>
          <w:kern w:val="0"/>
          <w:sz w:val="28"/>
          <w:szCs w:val="28"/>
          <w:lang w:val="ru-RU" w:eastAsia="ru-RU"/>
        </w:rPr>
        <w:t>ными возможностями здоровья; детям</w:t>
      </w:r>
      <w:r w:rsidR="00CA265D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раннего возраста (от 0 до 3 лет) с нарушениями в развитии или с высокой степень</w:t>
      </w:r>
      <w:r w:rsidR="00370409">
        <w:rPr>
          <w:rFonts w:eastAsia="Times New Roman"/>
          <w:kern w:val="0"/>
          <w:sz w:val="28"/>
          <w:szCs w:val="28"/>
          <w:lang w:val="ru-RU" w:eastAsia="ru-RU"/>
        </w:rPr>
        <w:t>ю риска появления нарушений.</w:t>
      </w:r>
      <w:r w:rsidR="00CA265D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         </w:t>
      </w:r>
    </w:p>
    <w:p w:rsidR="00A77B2B" w:rsidRDefault="004D0A1C" w:rsidP="00A77B2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1.5</w:t>
      </w:r>
      <w:r w:rsidR="00A77B2B">
        <w:rPr>
          <w:sz w:val="28"/>
          <w:szCs w:val="28"/>
          <w:lang w:val="ru-RU" w:eastAsia="ru-RU"/>
        </w:rPr>
        <w:t>.</w:t>
      </w:r>
      <w:r w:rsidR="00A77B2B">
        <w:rPr>
          <w:sz w:val="28"/>
          <w:szCs w:val="28"/>
          <w:lang w:val="ru-RU"/>
        </w:rPr>
        <w:t xml:space="preserve"> </w:t>
      </w:r>
      <w:r w:rsidR="00370409">
        <w:rPr>
          <w:sz w:val="28"/>
          <w:szCs w:val="28"/>
          <w:lang w:val="ru-RU" w:eastAsia="ru-RU"/>
        </w:rPr>
        <w:t>Организация работы С</w:t>
      </w:r>
      <w:r w:rsidR="007E6747">
        <w:rPr>
          <w:sz w:val="28"/>
          <w:szCs w:val="28"/>
          <w:lang w:val="ru-RU" w:eastAsia="ru-RU"/>
        </w:rPr>
        <w:t xml:space="preserve">лужбы </w:t>
      </w:r>
      <w:r w:rsidR="00A77B2B">
        <w:rPr>
          <w:sz w:val="28"/>
          <w:szCs w:val="28"/>
          <w:lang w:val="ru-RU" w:eastAsia="ru-RU"/>
        </w:rPr>
        <w:t>регламентируется нормативными правовыми актами Российской Федерации, Ставропольского края, министерства труда и социальной защиты населения Ставропольского края, иными нормативными актами органов государственной власти, Уставом и По</w:t>
      </w:r>
      <w:r w:rsidR="00370409">
        <w:rPr>
          <w:sz w:val="28"/>
          <w:szCs w:val="28"/>
          <w:lang w:val="ru-RU" w:eastAsia="ru-RU"/>
        </w:rPr>
        <w:t>ложением Центра, Положением об О</w:t>
      </w:r>
      <w:r w:rsidR="00A77B2B">
        <w:rPr>
          <w:sz w:val="28"/>
          <w:szCs w:val="28"/>
          <w:lang w:val="ru-RU" w:eastAsia="ru-RU"/>
        </w:rPr>
        <w:t>тделении, настоящим Положением, а также приказами, распоряжениями директора Центра.</w:t>
      </w:r>
    </w:p>
    <w:p w:rsidR="00A77B2B" w:rsidRDefault="004D0A1C" w:rsidP="007E6747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1.6</w:t>
      </w:r>
      <w:r w:rsidR="00370409">
        <w:rPr>
          <w:sz w:val="28"/>
          <w:szCs w:val="28"/>
          <w:lang w:val="ru-RU" w:eastAsia="ru-RU"/>
        </w:rPr>
        <w:t>. Состав С</w:t>
      </w:r>
      <w:r w:rsidR="007E6747">
        <w:rPr>
          <w:sz w:val="28"/>
          <w:szCs w:val="28"/>
          <w:lang w:val="ru-RU" w:eastAsia="ru-RU"/>
        </w:rPr>
        <w:t xml:space="preserve">лужбы </w:t>
      </w:r>
      <w:r w:rsidR="00A77B2B">
        <w:rPr>
          <w:sz w:val="28"/>
          <w:szCs w:val="28"/>
          <w:lang w:val="ru-RU" w:eastAsia="ru-RU"/>
        </w:rPr>
        <w:t xml:space="preserve">формируется из числа сотрудников </w:t>
      </w:r>
      <w:r w:rsidRPr="004D0A1C">
        <w:rPr>
          <w:rFonts w:eastAsia="Times New Roman"/>
          <w:sz w:val="28"/>
          <w:szCs w:val="28"/>
          <w:lang w:val="ru-RU" w:eastAsia="ru-RU"/>
        </w:rPr>
        <w:t>отделения реабилитации детей и подростков с ограниченными возможностями здоровья Центра:</w:t>
      </w:r>
      <w:r w:rsidR="00370409">
        <w:rPr>
          <w:sz w:val="28"/>
          <w:szCs w:val="28"/>
          <w:lang w:val="ru-RU" w:eastAsia="ru-RU"/>
        </w:rPr>
        <w:t xml:space="preserve"> медицинская сестра</w:t>
      </w:r>
      <w:r>
        <w:rPr>
          <w:sz w:val="28"/>
          <w:szCs w:val="28"/>
          <w:lang w:val="ru-RU" w:eastAsia="ru-RU"/>
        </w:rPr>
        <w:t xml:space="preserve"> по массажу,</w:t>
      </w:r>
      <w:r w:rsidR="007E6747" w:rsidRPr="007E6747">
        <w:rPr>
          <w:sz w:val="28"/>
          <w:szCs w:val="28"/>
          <w:lang w:val="ru-RU" w:eastAsia="ru-RU"/>
        </w:rPr>
        <w:t xml:space="preserve"> </w:t>
      </w:r>
      <w:r w:rsidR="00370409">
        <w:rPr>
          <w:sz w:val="28"/>
          <w:szCs w:val="28"/>
          <w:lang w:val="ru-RU" w:eastAsia="ru-RU"/>
        </w:rPr>
        <w:t>инструктор ЛФК, специалисты по социальной реабилитации, специалисты по социальной работе, водитель</w:t>
      </w:r>
      <w:r w:rsidR="007E6747">
        <w:rPr>
          <w:sz w:val="28"/>
          <w:szCs w:val="28"/>
          <w:lang w:val="ru-RU" w:eastAsia="ru-RU"/>
        </w:rPr>
        <w:t>.</w:t>
      </w:r>
    </w:p>
    <w:p w:rsidR="00F639DB" w:rsidRDefault="00A77B2B" w:rsidP="00370409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1.7. При </w:t>
      </w:r>
      <w:r w:rsidR="00370409">
        <w:rPr>
          <w:sz w:val="28"/>
          <w:szCs w:val="28"/>
          <w:lang w:val="ru-RU" w:eastAsia="ru-RU"/>
        </w:rPr>
        <w:t>оказании услуг работники С</w:t>
      </w:r>
      <w:r w:rsidR="007E6747">
        <w:rPr>
          <w:sz w:val="28"/>
          <w:szCs w:val="28"/>
          <w:lang w:val="ru-RU" w:eastAsia="ru-RU"/>
        </w:rPr>
        <w:t xml:space="preserve">лужбы </w:t>
      </w:r>
      <w:r>
        <w:rPr>
          <w:sz w:val="28"/>
          <w:szCs w:val="28"/>
          <w:lang w:val="ru-RU" w:eastAsia="ru-RU"/>
        </w:rPr>
        <w:t>должны проявлять к получателям социальных услуг максимальную чуткость, вежливость, внимание, выдержку, предусмотрительность, терпение, учитывать физическое и психическое состояние получателей социальных услуг, запрос родителей (законных представителей).</w:t>
      </w:r>
    </w:p>
    <w:p w:rsidR="00A77B2B" w:rsidRDefault="00A77B2B" w:rsidP="00A77B2B">
      <w:pPr>
        <w:jc w:val="center"/>
        <w:rPr>
          <w:b/>
          <w:bCs/>
          <w:color w:val="00000A"/>
          <w:sz w:val="28"/>
          <w:szCs w:val="28"/>
          <w:lang w:val="ru-RU" w:eastAsia="ru-RU"/>
        </w:rPr>
      </w:pPr>
    </w:p>
    <w:p w:rsidR="00A77B2B" w:rsidRPr="00370409" w:rsidRDefault="001A1A88" w:rsidP="00A77B2B">
      <w:pPr>
        <w:jc w:val="center"/>
        <w:rPr>
          <w:b/>
          <w:bCs/>
          <w:color w:val="00000A"/>
          <w:sz w:val="28"/>
          <w:szCs w:val="28"/>
          <w:lang w:val="ru-RU" w:eastAsia="ru-RU"/>
        </w:rPr>
      </w:pPr>
      <w:r w:rsidRPr="00370409">
        <w:rPr>
          <w:b/>
          <w:bCs/>
          <w:color w:val="00000A"/>
          <w:sz w:val="28"/>
          <w:szCs w:val="28"/>
          <w:lang w:val="ru-RU" w:eastAsia="ru-RU"/>
        </w:rPr>
        <w:t xml:space="preserve">2. Цели и задачи работы </w:t>
      </w:r>
      <w:r w:rsidR="00370409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спец</w:t>
      </w:r>
      <w:r w:rsid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иализированной социальной службы</w:t>
      </w:r>
      <w:r w:rsidR="00370409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«Домашний </w:t>
      </w:r>
      <w:proofErr w:type="spellStart"/>
      <w:r w:rsidR="00370409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микрореабилитационный</w:t>
      </w:r>
      <w:proofErr w:type="spellEnd"/>
      <w:r w:rsidR="00370409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центр»</w:t>
      </w:r>
    </w:p>
    <w:p w:rsidR="00A77B2B" w:rsidRDefault="00A77B2B" w:rsidP="00A77B2B">
      <w:pPr>
        <w:jc w:val="center"/>
        <w:rPr>
          <w:color w:val="00000A"/>
          <w:sz w:val="28"/>
          <w:szCs w:val="28"/>
          <w:lang w:val="ru-RU" w:eastAsia="ru-RU"/>
        </w:rPr>
      </w:pPr>
    </w:p>
    <w:p w:rsidR="000A5468" w:rsidRDefault="00A77B2B" w:rsidP="00FF09FE">
      <w:pPr>
        <w:ind w:firstLine="709"/>
        <w:jc w:val="both"/>
        <w:rPr>
          <w:szCs w:val="24"/>
          <w:lang w:val="ru-RU"/>
        </w:rPr>
      </w:pPr>
      <w:r>
        <w:rPr>
          <w:color w:val="00000A"/>
          <w:sz w:val="28"/>
          <w:szCs w:val="28"/>
          <w:lang w:val="ru-RU" w:eastAsia="ru-RU"/>
        </w:rPr>
        <w:t>2.</w:t>
      </w:r>
      <w:r w:rsidR="00370409">
        <w:rPr>
          <w:color w:val="00000A"/>
          <w:sz w:val="28"/>
          <w:szCs w:val="28"/>
          <w:lang w:val="ru-RU" w:eastAsia="ru-RU"/>
        </w:rPr>
        <w:t>1. Основной целью деятельности С</w:t>
      </w:r>
      <w:r>
        <w:rPr>
          <w:color w:val="00000A"/>
          <w:sz w:val="28"/>
          <w:szCs w:val="28"/>
          <w:lang w:val="ru-RU" w:eastAsia="ru-RU"/>
        </w:rPr>
        <w:t xml:space="preserve">лужбы </w:t>
      </w:r>
      <w:r w:rsidR="007B6A32">
        <w:rPr>
          <w:color w:val="00000A"/>
          <w:sz w:val="28"/>
          <w:szCs w:val="28"/>
          <w:lang w:val="ru-RU" w:eastAsia="ru-RU"/>
        </w:rPr>
        <w:t xml:space="preserve"> является </w:t>
      </w:r>
      <w:r w:rsidR="004607CA">
        <w:rPr>
          <w:sz w:val="28"/>
          <w:szCs w:val="28"/>
          <w:lang w:val="ru-RU"/>
        </w:rPr>
        <w:t>о</w:t>
      </w:r>
      <w:r w:rsidR="004607CA" w:rsidRPr="004607CA">
        <w:rPr>
          <w:sz w:val="28"/>
          <w:szCs w:val="28"/>
          <w:lang w:val="ru-RU"/>
        </w:rPr>
        <w:t>беспечение доступности и непрерывности реабилитации и абилитации детей-инвалидов в домашних условиях</w:t>
      </w:r>
      <w:r w:rsidR="007B6A32">
        <w:rPr>
          <w:sz w:val="28"/>
          <w:szCs w:val="28"/>
          <w:lang w:val="ru-RU"/>
        </w:rPr>
        <w:t>.</w:t>
      </w:r>
      <w:r w:rsidR="004607CA" w:rsidRPr="004607CA">
        <w:rPr>
          <w:szCs w:val="24"/>
          <w:lang w:val="ru-RU"/>
        </w:rPr>
        <w:t xml:space="preserve"> </w:t>
      </w:r>
    </w:p>
    <w:p w:rsidR="00A77B2B" w:rsidRDefault="00E75CA5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2.2. Основные задачи С</w:t>
      </w:r>
      <w:r w:rsidR="00A77B2B">
        <w:rPr>
          <w:color w:val="00000A"/>
          <w:sz w:val="28"/>
          <w:szCs w:val="28"/>
          <w:lang w:val="ru-RU" w:eastAsia="ru-RU"/>
        </w:rPr>
        <w:t>лужбы:</w:t>
      </w:r>
    </w:p>
    <w:p w:rsidR="00E75CA5" w:rsidRDefault="007E6747" w:rsidP="00E75CA5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р</w:t>
      </w:r>
      <w:r w:rsidR="00A77B2B">
        <w:rPr>
          <w:color w:val="00000A"/>
          <w:sz w:val="28"/>
          <w:szCs w:val="28"/>
          <w:lang w:val="ru-RU" w:eastAsia="ru-RU"/>
        </w:rPr>
        <w:t>асширение охвата социальным обслуживанием детей-инвалид</w:t>
      </w:r>
      <w:r w:rsidR="006D4D1D">
        <w:rPr>
          <w:color w:val="00000A"/>
          <w:sz w:val="28"/>
          <w:szCs w:val="28"/>
          <w:lang w:val="ru-RU" w:eastAsia="ru-RU"/>
        </w:rPr>
        <w:t>ов, не интегрированных в социум;</w:t>
      </w:r>
    </w:p>
    <w:p w:rsidR="00A77B2B" w:rsidRDefault="007E6747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 xml:space="preserve">- </w:t>
      </w:r>
      <w:r w:rsidR="001D0C4E">
        <w:rPr>
          <w:color w:val="00000A"/>
          <w:sz w:val="28"/>
          <w:szCs w:val="28"/>
          <w:lang w:val="ru-RU" w:eastAsia="ru-RU"/>
        </w:rPr>
        <w:t>организация реабилитационного</w:t>
      </w:r>
      <w:r w:rsidR="00B36209">
        <w:rPr>
          <w:color w:val="00000A"/>
          <w:sz w:val="28"/>
          <w:szCs w:val="28"/>
          <w:lang w:val="ru-RU" w:eastAsia="ru-RU"/>
        </w:rPr>
        <w:t xml:space="preserve"> и коррекционно-</w:t>
      </w:r>
      <w:r w:rsidR="001D0C4E">
        <w:rPr>
          <w:color w:val="00000A"/>
          <w:sz w:val="28"/>
          <w:szCs w:val="28"/>
          <w:lang w:val="ru-RU" w:eastAsia="ru-RU"/>
        </w:rPr>
        <w:t>развивающего пространства на дому</w:t>
      </w:r>
      <w:r w:rsidR="00B36209">
        <w:rPr>
          <w:color w:val="00000A"/>
          <w:sz w:val="28"/>
          <w:szCs w:val="28"/>
          <w:lang w:val="ru-RU" w:eastAsia="ru-RU"/>
        </w:rPr>
        <w:t xml:space="preserve"> с использованием оборудования пункта проката;</w:t>
      </w:r>
      <w:r w:rsidR="001D0C4E">
        <w:rPr>
          <w:color w:val="00000A"/>
          <w:sz w:val="28"/>
          <w:szCs w:val="28"/>
          <w:lang w:val="ru-RU" w:eastAsia="ru-RU"/>
        </w:rPr>
        <w:t xml:space="preserve"> </w:t>
      </w:r>
    </w:p>
    <w:p w:rsidR="00E75CA5" w:rsidRPr="00E75CA5" w:rsidRDefault="00E75CA5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- с</w:t>
      </w:r>
      <w:r w:rsidRPr="00E75CA5">
        <w:rPr>
          <w:sz w:val="28"/>
          <w:szCs w:val="28"/>
          <w:lang w:val="ru-RU"/>
        </w:rPr>
        <w:t>оздание</w:t>
      </w:r>
      <w:r w:rsidRPr="00E75CA5">
        <w:rPr>
          <w:b/>
          <w:sz w:val="28"/>
          <w:szCs w:val="28"/>
          <w:lang w:val="ru-RU"/>
        </w:rPr>
        <w:t xml:space="preserve"> </w:t>
      </w:r>
      <w:r w:rsidRPr="00E75CA5">
        <w:rPr>
          <w:sz w:val="28"/>
          <w:szCs w:val="28"/>
          <w:lang w:val="ru-RU"/>
        </w:rPr>
        <w:t>мобильной междисциплинарной бригады</w:t>
      </w:r>
      <w:r w:rsidRPr="00E75CA5">
        <w:rPr>
          <w:b/>
          <w:sz w:val="28"/>
          <w:szCs w:val="28"/>
          <w:lang w:val="ru-RU"/>
        </w:rPr>
        <w:t xml:space="preserve"> </w:t>
      </w:r>
      <w:r w:rsidRPr="00E75CA5">
        <w:rPr>
          <w:sz w:val="28"/>
          <w:szCs w:val="28"/>
          <w:lang w:val="ru-RU"/>
        </w:rPr>
        <w:t>для реализации комплекса реабилитационных услуг на дому</w:t>
      </w:r>
      <w:r>
        <w:rPr>
          <w:sz w:val="28"/>
          <w:szCs w:val="28"/>
          <w:lang w:val="ru-RU"/>
        </w:rPr>
        <w:t>;</w:t>
      </w:r>
    </w:p>
    <w:p w:rsidR="00A77B2B" w:rsidRPr="003406B2" w:rsidRDefault="007E6747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 xml:space="preserve">- </w:t>
      </w:r>
      <w:r w:rsidR="00B36209">
        <w:rPr>
          <w:color w:val="00000A"/>
          <w:sz w:val="28"/>
          <w:szCs w:val="28"/>
          <w:lang w:val="ru-RU" w:eastAsia="ru-RU"/>
        </w:rPr>
        <w:t xml:space="preserve">реабилитация и </w:t>
      </w:r>
      <w:proofErr w:type="spellStart"/>
      <w:r w:rsidR="00B36209">
        <w:rPr>
          <w:color w:val="00000A"/>
          <w:sz w:val="28"/>
          <w:szCs w:val="28"/>
          <w:lang w:val="ru-RU" w:eastAsia="ru-RU"/>
        </w:rPr>
        <w:t>абилитация</w:t>
      </w:r>
      <w:proofErr w:type="spellEnd"/>
      <w:r w:rsidR="00B36209">
        <w:rPr>
          <w:color w:val="00000A"/>
          <w:sz w:val="28"/>
          <w:szCs w:val="28"/>
          <w:lang w:val="ru-RU" w:eastAsia="ru-RU"/>
        </w:rPr>
        <w:t xml:space="preserve"> детей целевой группы </w:t>
      </w:r>
      <w:proofErr w:type="spellStart"/>
      <w:r w:rsidR="00B36209">
        <w:rPr>
          <w:color w:val="00000A"/>
          <w:sz w:val="28"/>
          <w:szCs w:val="28"/>
          <w:lang w:val="ru-RU" w:eastAsia="ru-RU"/>
        </w:rPr>
        <w:t>путем</w:t>
      </w:r>
      <w:proofErr w:type="spellEnd"/>
      <w:r w:rsidR="00B36209">
        <w:rPr>
          <w:color w:val="00000A"/>
          <w:sz w:val="28"/>
          <w:szCs w:val="28"/>
          <w:lang w:val="ru-RU" w:eastAsia="ru-RU"/>
        </w:rPr>
        <w:t xml:space="preserve"> реализации краткосрочных программ</w:t>
      </w:r>
      <w:r w:rsidR="00B912F9">
        <w:rPr>
          <w:color w:val="00000A"/>
          <w:sz w:val="28"/>
          <w:szCs w:val="28"/>
          <w:lang w:val="ru-RU" w:eastAsia="ru-RU"/>
        </w:rPr>
        <w:t>, направленных на</w:t>
      </w:r>
      <w:r w:rsidR="00B36209">
        <w:rPr>
          <w:color w:val="00000A"/>
          <w:sz w:val="28"/>
          <w:szCs w:val="28"/>
          <w:lang w:val="ru-RU" w:eastAsia="ru-RU"/>
        </w:rPr>
        <w:t xml:space="preserve"> </w:t>
      </w:r>
      <w:r w:rsidR="00B36209" w:rsidRPr="00B36209">
        <w:rPr>
          <w:sz w:val="28"/>
          <w:szCs w:val="28"/>
          <w:lang w:val="ru-RU"/>
        </w:rPr>
        <w:t>стабилиза</w:t>
      </w:r>
      <w:r w:rsidR="00B912F9">
        <w:rPr>
          <w:sz w:val="28"/>
          <w:szCs w:val="28"/>
          <w:lang w:val="ru-RU"/>
        </w:rPr>
        <w:t>цию</w:t>
      </w:r>
      <w:r w:rsidR="00B36209" w:rsidRPr="00B36209">
        <w:rPr>
          <w:sz w:val="28"/>
          <w:szCs w:val="28"/>
          <w:lang w:val="ru-RU"/>
        </w:rPr>
        <w:t xml:space="preserve"> эмоционального состояния, развитие зрительно-моторной координации,</w:t>
      </w:r>
      <w:r w:rsidR="00B912F9">
        <w:rPr>
          <w:sz w:val="28"/>
          <w:szCs w:val="28"/>
          <w:lang w:val="ru-RU"/>
        </w:rPr>
        <w:t xml:space="preserve"> графических навыков, р</w:t>
      </w:r>
      <w:r w:rsidR="00B36209" w:rsidRPr="00B36209">
        <w:rPr>
          <w:sz w:val="28"/>
          <w:szCs w:val="28"/>
          <w:lang w:val="ru-RU"/>
        </w:rPr>
        <w:t>азвитие и повышение  концентрации внимания, улучше</w:t>
      </w:r>
      <w:r w:rsidR="00B912F9">
        <w:rPr>
          <w:sz w:val="28"/>
          <w:szCs w:val="28"/>
          <w:lang w:val="ru-RU"/>
        </w:rPr>
        <w:t>ние памяти,</w:t>
      </w:r>
      <w:r w:rsidR="00B36209" w:rsidRPr="00B36209">
        <w:rPr>
          <w:sz w:val="28"/>
          <w:szCs w:val="28"/>
          <w:lang w:val="ru-RU"/>
        </w:rPr>
        <w:t xml:space="preserve"> </w:t>
      </w:r>
      <w:r w:rsidR="00B912F9">
        <w:rPr>
          <w:sz w:val="28"/>
          <w:szCs w:val="28"/>
          <w:lang w:val="ru-RU"/>
        </w:rPr>
        <w:t>п</w:t>
      </w:r>
      <w:r w:rsidR="00B36209" w:rsidRPr="00B36209">
        <w:rPr>
          <w:sz w:val="28"/>
          <w:szCs w:val="28"/>
          <w:lang w:val="ru-RU"/>
        </w:rPr>
        <w:t>овышение навыков само</w:t>
      </w:r>
      <w:r w:rsidR="003406B2">
        <w:rPr>
          <w:sz w:val="28"/>
          <w:szCs w:val="28"/>
          <w:lang w:val="ru-RU"/>
        </w:rPr>
        <w:t xml:space="preserve">контроля и </w:t>
      </w:r>
      <w:proofErr w:type="spellStart"/>
      <w:r w:rsidR="003406B2">
        <w:rPr>
          <w:sz w:val="28"/>
          <w:szCs w:val="28"/>
          <w:lang w:val="ru-RU"/>
        </w:rPr>
        <w:t>саморегуляции</w:t>
      </w:r>
      <w:proofErr w:type="spellEnd"/>
      <w:r w:rsidR="003406B2">
        <w:rPr>
          <w:sz w:val="28"/>
          <w:szCs w:val="28"/>
          <w:lang w:val="ru-RU"/>
        </w:rPr>
        <w:t xml:space="preserve"> и </w:t>
      </w:r>
      <w:r w:rsidR="003406B2" w:rsidRPr="003406B2">
        <w:rPr>
          <w:sz w:val="28"/>
          <w:szCs w:val="28"/>
          <w:lang w:val="ru-RU"/>
        </w:rPr>
        <w:t xml:space="preserve">оздоровительных практик и </w:t>
      </w:r>
      <w:proofErr w:type="gramStart"/>
      <w:r w:rsidR="003406B2" w:rsidRPr="003406B2">
        <w:rPr>
          <w:sz w:val="28"/>
          <w:szCs w:val="28"/>
          <w:lang w:val="ru-RU"/>
        </w:rPr>
        <w:t>технологий</w:t>
      </w:r>
      <w:proofErr w:type="gramEnd"/>
      <w:r w:rsidR="003406B2" w:rsidRPr="003406B2">
        <w:rPr>
          <w:sz w:val="28"/>
          <w:szCs w:val="28"/>
          <w:lang w:val="ru-RU"/>
        </w:rPr>
        <w:t xml:space="preserve"> направленных на сохранение и укрепление физического здоровья</w:t>
      </w:r>
      <w:r w:rsidR="00464D47">
        <w:rPr>
          <w:sz w:val="28"/>
          <w:szCs w:val="28"/>
          <w:lang w:val="ru-RU"/>
        </w:rPr>
        <w:t xml:space="preserve"> детей</w:t>
      </w:r>
      <w:r w:rsidR="00910303">
        <w:rPr>
          <w:sz w:val="28"/>
          <w:szCs w:val="28"/>
          <w:lang w:val="ru-RU"/>
        </w:rPr>
        <w:t>;</w:t>
      </w:r>
    </w:p>
    <w:p w:rsidR="00A77B2B" w:rsidRPr="003406B2" w:rsidRDefault="007E6747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 xml:space="preserve">- </w:t>
      </w:r>
      <w:r w:rsidR="003406B2">
        <w:rPr>
          <w:color w:val="00000A"/>
          <w:sz w:val="28"/>
          <w:szCs w:val="28"/>
          <w:lang w:val="ru-RU" w:eastAsia="ru-RU"/>
        </w:rPr>
        <w:t>организация работы по о</w:t>
      </w:r>
      <w:r w:rsidR="003406B2">
        <w:rPr>
          <w:sz w:val="28"/>
          <w:szCs w:val="28"/>
          <w:lang w:val="ru-RU"/>
        </w:rPr>
        <w:t>бучению</w:t>
      </w:r>
      <w:r w:rsidR="003406B2" w:rsidRPr="003406B2">
        <w:rPr>
          <w:sz w:val="28"/>
          <w:szCs w:val="28"/>
          <w:lang w:val="ru-RU"/>
        </w:rPr>
        <w:t xml:space="preserve"> родителей (законных представителей) формам и методам проведения занятий в домашних условиях с  использованием реабилитационного оборудования</w:t>
      </w:r>
      <w:r w:rsidR="00FF09FE">
        <w:rPr>
          <w:sz w:val="28"/>
          <w:szCs w:val="28"/>
          <w:lang w:val="ru-RU"/>
        </w:rPr>
        <w:t xml:space="preserve"> пункта проката</w:t>
      </w:r>
      <w:r w:rsidR="000C5057">
        <w:rPr>
          <w:sz w:val="28"/>
          <w:szCs w:val="28"/>
          <w:lang w:val="ru-RU"/>
        </w:rPr>
        <w:t xml:space="preserve"> Службы</w:t>
      </w:r>
      <w:bookmarkStart w:id="0" w:name="_GoBack"/>
      <w:bookmarkEnd w:id="0"/>
      <w:r w:rsidR="00CB2C95">
        <w:rPr>
          <w:sz w:val="28"/>
          <w:szCs w:val="28"/>
          <w:lang w:val="ru-RU"/>
        </w:rPr>
        <w:t>.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</w:p>
    <w:p w:rsidR="001D0C4E" w:rsidRPr="00370409" w:rsidRDefault="001D0C4E" w:rsidP="001D0C4E">
      <w:pPr>
        <w:jc w:val="center"/>
        <w:rPr>
          <w:b/>
          <w:bCs/>
          <w:color w:val="00000A"/>
          <w:sz w:val="28"/>
          <w:szCs w:val="28"/>
          <w:lang w:val="ru-RU" w:eastAsia="ru-RU"/>
        </w:rPr>
      </w:pPr>
      <w:r>
        <w:rPr>
          <w:b/>
          <w:bCs/>
          <w:color w:val="00000A"/>
          <w:sz w:val="28"/>
          <w:szCs w:val="28"/>
          <w:lang w:val="ru-RU"/>
        </w:rPr>
        <w:t xml:space="preserve">3. </w:t>
      </w:r>
      <w:r w:rsidR="00A77B2B" w:rsidRPr="001D0C4E">
        <w:rPr>
          <w:b/>
          <w:bCs/>
          <w:color w:val="00000A"/>
          <w:sz w:val="28"/>
          <w:szCs w:val="28"/>
          <w:lang w:val="ru-RU"/>
        </w:rPr>
        <w:t>Основные направления деят</w:t>
      </w:r>
      <w:r w:rsidR="001A1A88" w:rsidRPr="001D0C4E">
        <w:rPr>
          <w:b/>
          <w:bCs/>
          <w:color w:val="00000A"/>
          <w:sz w:val="28"/>
          <w:szCs w:val="28"/>
          <w:lang w:val="ru-RU"/>
        </w:rPr>
        <w:t xml:space="preserve">ельности </w:t>
      </w:r>
      <w:r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спец</w:t>
      </w:r>
      <w:r>
        <w:rPr>
          <w:rFonts w:eastAsia="Times New Roman"/>
          <w:b/>
          <w:bCs/>
          <w:kern w:val="1"/>
          <w:sz w:val="28"/>
          <w:szCs w:val="28"/>
          <w:lang w:val="ru-RU" w:bidi="hi-IN"/>
        </w:rPr>
        <w:t>иализированной социальной службы</w:t>
      </w:r>
      <w:r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«Домашний </w:t>
      </w:r>
      <w:proofErr w:type="spellStart"/>
      <w:r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микрореабилитационный</w:t>
      </w:r>
      <w:proofErr w:type="spellEnd"/>
      <w:r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центр»</w:t>
      </w:r>
    </w:p>
    <w:p w:rsidR="00A77B2B" w:rsidRPr="001D0C4E" w:rsidRDefault="00A77B2B" w:rsidP="001D0C4E">
      <w:pPr>
        <w:widowControl/>
        <w:suppressAutoHyphens/>
        <w:ind w:left="360"/>
        <w:rPr>
          <w:b/>
          <w:bCs/>
          <w:color w:val="00000A"/>
          <w:sz w:val="28"/>
          <w:szCs w:val="28"/>
          <w:lang w:val="ru-RU"/>
        </w:rPr>
      </w:pPr>
    </w:p>
    <w:p w:rsidR="00A77B2B" w:rsidRPr="004707C7" w:rsidRDefault="00A77B2B" w:rsidP="00A77B2B">
      <w:pPr>
        <w:ind w:firstLine="708"/>
        <w:jc w:val="both"/>
        <w:rPr>
          <w:color w:val="00000A"/>
          <w:sz w:val="28"/>
          <w:szCs w:val="28"/>
          <w:lang w:val="ru-RU"/>
        </w:rPr>
      </w:pPr>
      <w:r w:rsidRPr="004707C7">
        <w:rPr>
          <w:color w:val="00000A"/>
          <w:sz w:val="28"/>
          <w:szCs w:val="28"/>
          <w:lang w:val="ru-RU"/>
        </w:rPr>
        <w:t>3.1. Информационно</w:t>
      </w:r>
      <w:r>
        <w:rPr>
          <w:color w:val="00000A"/>
          <w:sz w:val="28"/>
          <w:szCs w:val="28"/>
          <w:lang w:val="ru-RU"/>
        </w:rPr>
        <w:t xml:space="preserve"> </w:t>
      </w:r>
      <w:r w:rsidRPr="004707C7">
        <w:rPr>
          <w:color w:val="00000A"/>
          <w:sz w:val="28"/>
          <w:szCs w:val="28"/>
          <w:lang w:val="ru-RU"/>
        </w:rPr>
        <w:t>-</w:t>
      </w:r>
      <w:r>
        <w:rPr>
          <w:color w:val="00000A"/>
          <w:sz w:val="28"/>
          <w:szCs w:val="28"/>
          <w:lang w:val="ru-RU"/>
        </w:rPr>
        <w:t xml:space="preserve"> </w:t>
      </w:r>
      <w:r w:rsidRPr="004707C7">
        <w:rPr>
          <w:color w:val="00000A"/>
          <w:sz w:val="28"/>
          <w:szCs w:val="28"/>
          <w:lang w:val="ru-RU"/>
        </w:rPr>
        <w:t>координационное направление:</w:t>
      </w:r>
    </w:p>
    <w:p w:rsidR="00A77B2B" w:rsidRDefault="00A77B2B" w:rsidP="00A77B2B">
      <w:pPr>
        <w:jc w:val="both"/>
        <w:rPr>
          <w:color w:val="00000A"/>
          <w:sz w:val="28"/>
          <w:szCs w:val="28"/>
          <w:lang w:val="ru-RU" w:eastAsia="ru-RU"/>
        </w:rPr>
      </w:pPr>
      <w:proofErr w:type="gramStart"/>
      <w:r>
        <w:rPr>
          <w:color w:val="00000A"/>
          <w:sz w:val="28"/>
          <w:szCs w:val="28"/>
          <w:lang w:val="ru-RU" w:eastAsia="ru-RU"/>
        </w:rPr>
        <w:t xml:space="preserve">- выявление на территории обслуживания семей, </w:t>
      </w:r>
      <w:r w:rsidR="00C6377B">
        <w:rPr>
          <w:rFonts w:eastAsia="Times New Roman"/>
          <w:kern w:val="0"/>
          <w:sz w:val="28"/>
          <w:szCs w:val="28"/>
          <w:lang w:val="ru-RU" w:eastAsia="ru-RU"/>
        </w:rPr>
        <w:t>воспитывающих</w:t>
      </w:r>
      <w:r w:rsidR="00610C06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детей-инвалидов, детей с ограниченными возможностями здоро</w:t>
      </w:r>
      <w:r w:rsidR="00610C06">
        <w:rPr>
          <w:rFonts w:eastAsia="Times New Roman"/>
          <w:kern w:val="0"/>
          <w:sz w:val="28"/>
          <w:szCs w:val="28"/>
          <w:lang w:val="ru-RU" w:eastAsia="ru-RU"/>
        </w:rPr>
        <w:t>вья,</w:t>
      </w:r>
      <w:r w:rsidR="00C6377B">
        <w:rPr>
          <w:rFonts w:eastAsia="Times New Roman"/>
          <w:kern w:val="0"/>
          <w:sz w:val="28"/>
          <w:szCs w:val="28"/>
          <w:lang w:val="ru-RU" w:eastAsia="ru-RU"/>
        </w:rPr>
        <w:t xml:space="preserve"> включая замещающие семьи; детей-инвалидов</w:t>
      </w:r>
      <w:r w:rsidR="00610C06" w:rsidRPr="00CA265D">
        <w:rPr>
          <w:rFonts w:eastAsia="Times New Roman"/>
          <w:kern w:val="0"/>
          <w:sz w:val="28"/>
          <w:szCs w:val="28"/>
          <w:lang w:val="ru-RU" w:eastAsia="ru-RU"/>
        </w:rPr>
        <w:t>, в том числе с тяжёлыми множест</w:t>
      </w:r>
      <w:r w:rsidR="00610C06">
        <w:rPr>
          <w:rFonts w:eastAsia="Times New Roman"/>
          <w:kern w:val="0"/>
          <w:sz w:val="28"/>
          <w:szCs w:val="28"/>
          <w:lang w:val="ru-RU" w:eastAsia="ru-RU"/>
        </w:rPr>
        <w:t>вен</w:t>
      </w:r>
      <w:r w:rsidR="00C6377B">
        <w:rPr>
          <w:rFonts w:eastAsia="Times New Roman"/>
          <w:kern w:val="0"/>
          <w:sz w:val="28"/>
          <w:szCs w:val="28"/>
          <w:lang w:val="ru-RU" w:eastAsia="ru-RU"/>
        </w:rPr>
        <w:t>ными нарушениями развития; детей</w:t>
      </w:r>
      <w:r w:rsidR="00610C06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с ограничен</w:t>
      </w:r>
      <w:r w:rsidR="00610C06">
        <w:rPr>
          <w:rFonts w:eastAsia="Times New Roman"/>
          <w:kern w:val="0"/>
          <w:sz w:val="28"/>
          <w:szCs w:val="28"/>
          <w:lang w:val="ru-RU" w:eastAsia="ru-RU"/>
        </w:rPr>
        <w:t>ны</w:t>
      </w:r>
      <w:r w:rsidR="00C6377B">
        <w:rPr>
          <w:rFonts w:eastAsia="Times New Roman"/>
          <w:kern w:val="0"/>
          <w:sz w:val="28"/>
          <w:szCs w:val="28"/>
          <w:lang w:val="ru-RU" w:eastAsia="ru-RU"/>
        </w:rPr>
        <w:t>ми возможностями здоровья; детей</w:t>
      </w:r>
      <w:r w:rsidR="00610C06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раннего возраста (от 0 до 3 лет) с нарушениями в развитии или с высокой степень</w:t>
      </w:r>
      <w:r w:rsidR="00610C06">
        <w:rPr>
          <w:rFonts w:eastAsia="Times New Roman"/>
          <w:kern w:val="0"/>
          <w:sz w:val="28"/>
          <w:szCs w:val="28"/>
          <w:lang w:val="ru-RU" w:eastAsia="ru-RU"/>
        </w:rPr>
        <w:t xml:space="preserve">ю риска </w:t>
      </w:r>
      <w:r w:rsidR="00C6377B">
        <w:rPr>
          <w:rFonts w:eastAsia="Times New Roman"/>
          <w:kern w:val="0"/>
          <w:sz w:val="28"/>
          <w:szCs w:val="28"/>
          <w:lang w:val="ru-RU" w:eastAsia="ru-RU"/>
        </w:rPr>
        <w:t xml:space="preserve">появления нарушений; </w:t>
      </w:r>
      <w:r>
        <w:rPr>
          <w:color w:val="00000A"/>
          <w:sz w:val="28"/>
          <w:szCs w:val="28"/>
          <w:lang w:val="ru-RU" w:eastAsia="ru-RU"/>
        </w:rPr>
        <w:t>создание и обновление банка данных семей и детей указанной категории;</w:t>
      </w:r>
      <w:proofErr w:type="gramEnd"/>
    </w:p>
    <w:p w:rsidR="00A77B2B" w:rsidRPr="00A77B2B" w:rsidRDefault="00A77B2B" w:rsidP="00A77B2B">
      <w:pPr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информирование населения о деятельности, целях, зад</w:t>
      </w:r>
      <w:r w:rsidR="00610C06">
        <w:rPr>
          <w:color w:val="00000A"/>
          <w:sz w:val="28"/>
          <w:szCs w:val="28"/>
          <w:lang w:val="ru-RU" w:eastAsia="ru-RU"/>
        </w:rPr>
        <w:t>ачах, услугах, предоставляемых С</w:t>
      </w:r>
      <w:r>
        <w:rPr>
          <w:color w:val="00000A"/>
          <w:sz w:val="28"/>
          <w:szCs w:val="28"/>
          <w:lang w:val="ru-RU" w:eastAsia="ru-RU"/>
        </w:rPr>
        <w:t>лужбой через СМИ, сайт учреждения и др.</w:t>
      </w:r>
    </w:p>
    <w:p w:rsidR="00A77B2B" w:rsidRDefault="00A77B2B" w:rsidP="00A77B2B">
      <w:pPr>
        <w:ind w:firstLine="709"/>
        <w:jc w:val="both"/>
        <w:rPr>
          <w:color w:val="00000A"/>
          <w:spacing w:val="2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lastRenderedPageBreak/>
        <w:t>3.</w:t>
      </w:r>
      <w:r w:rsidR="004707C7">
        <w:rPr>
          <w:color w:val="00000A"/>
          <w:sz w:val="28"/>
          <w:szCs w:val="28"/>
          <w:lang w:val="ru-RU" w:eastAsia="ru-RU"/>
        </w:rPr>
        <w:t>2</w:t>
      </w:r>
      <w:r>
        <w:rPr>
          <w:color w:val="00000A"/>
          <w:sz w:val="28"/>
          <w:szCs w:val="28"/>
          <w:lang w:val="ru-RU" w:eastAsia="ru-RU"/>
        </w:rPr>
        <w:t>. Социально-педагогическое направление:</w:t>
      </w:r>
    </w:p>
    <w:p w:rsidR="00A77B2B" w:rsidRDefault="00A77B2B" w:rsidP="00A77B2B">
      <w:pPr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pacing w:val="2"/>
          <w:sz w:val="28"/>
          <w:szCs w:val="28"/>
          <w:lang w:val="ru-RU" w:eastAsia="ru-RU"/>
        </w:rPr>
        <w:t>- организация помощи родителям или законным представителям де</w:t>
      </w:r>
      <w:r>
        <w:rPr>
          <w:color w:val="00000A"/>
          <w:spacing w:val="1"/>
          <w:sz w:val="28"/>
          <w:szCs w:val="28"/>
          <w:lang w:val="ru-RU" w:eastAsia="ru-RU"/>
        </w:rPr>
        <w:t>тей-инвалидов, воспитываемых в домашних условиях, в привитии детям навыков само</w:t>
      </w:r>
      <w:r>
        <w:rPr>
          <w:color w:val="00000A"/>
          <w:sz w:val="28"/>
          <w:szCs w:val="28"/>
          <w:lang w:val="ru-RU" w:eastAsia="ru-RU"/>
        </w:rPr>
        <w:t>обслуживания, общения и контроля, направленных на развитие личности;</w:t>
      </w:r>
    </w:p>
    <w:p w:rsidR="00A77B2B" w:rsidRDefault="00A77B2B" w:rsidP="00A77B2B">
      <w:pPr>
        <w:jc w:val="both"/>
        <w:rPr>
          <w:color w:val="00000A"/>
          <w:spacing w:val="2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 xml:space="preserve">- </w:t>
      </w:r>
      <w:r>
        <w:rPr>
          <w:color w:val="00000A"/>
          <w:spacing w:val="2"/>
          <w:sz w:val="28"/>
          <w:szCs w:val="28"/>
          <w:lang w:val="ru-RU" w:eastAsia="ru-RU"/>
        </w:rPr>
        <w:t>социально-педагогическая диагностика и коррекция, кон</w:t>
      </w:r>
      <w:r>
        <w:rPr>
          <w:color w:val="00000A"/>
          <w:sz w:val="28"/>
          <w:szCs w:val="28"/>
          <w:lang w:val="ru-RU" w:eastAsia="ru-RU"/>
        </w:rPr>
        <w:t>сультирование</w:t>
      </w:r>
      <w:r w:rsidRPr="00A77B2B">
        <w:rPr>
          <w:color w:val="00000A"/>
          <w:spacing w:val="2"/>
          <w:sz w:val="28"/>
          <w:szCs w:val="28"/>
          <w:lang w:val="ru-RU" w:eastAsia="ru-RU"/>
        </w:rPr>
        <w:t>.</w:t>
      </w:r>
    </w:p>
    <w:p w:rsidR="004B00BD" w:rsidRDefault="004B00BD" w:rsidP="00A77B2B">
      <w:pPr>
        <w:jc w:val="both"/>
        <w:rPr>
          <w:color w:val="00000A"/>
          <w:spacing w:val="2"/>
          <w:sz w:val="28"/>
          <w:szCs w:val="28"/>
          <w:lang w:val="ru-RU" w:eastAsia="ru-RU"/>
        </w:rPr>
      </w:pPr>
      <w:r>
        <w:rPr>
          <w:color w:val="00000A"/>
          <w:spacing w:val="2"/>
          <w:sz w:val="28"/>
          <w:szCs w:val="28"/>
          <w:lang w:val="ru-RU" w:eastAsia="ru-RU"/>
        </w:rPr>
        <w:tab/>
        <w:t>3.3. Социально-психологическое направление:</w:t>
      </w:r>
    </w:p>
    <w:p w:rsidR="004B00BD" w:rsidRPr="004B00BD" w:rsidRDefault="004B00BD" w:rsidP="004B00BD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- с</w:t>
      </w:r>
      <w:r w:rsidRPr="004B00BD">
        <w:rPr>
          <w:rFonts w:eastAsia="Times New Roman"/>
          <w:sz w:val="28"/>
          <w:szCs w:val="28"/>
          <w:lang w:val="ru-RU" w:eastAsia="ru-RU"/>
        </w:rPr>
        <w:t>оциально-психологическое консультирование, в том числе по вопросам внутрисемейных отношений</w:t>
      </w:r>
      <w:r>
        <w:rPr>
          <w:rFonts w:eastAsia="Times New Roman"/>
          <w:sz w:val="28"/>
          <w:szCs w:val="28"/>
          <w:lang w:val="ru-RU" w:eastAsia="ru-RU"/>
        </w:rPr>
        <w:t>;</w:t>
      </w:r>
    </w:p>
    <w:p w:rsidR="004B00BD" w:rsidRDefault="004B00BD" w:rsidP="004B00BD">
      <w:pPr>
        <w:widowControl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 - п</w:t>
      </w:r>
      <w:r w:rsidRPr="004B00BD">
        <w:rPr>
          <w:rFonts w:eastAsia="Times New Roman"/>
          <w:kern w:val="0"/>
          <w:sz w:val="28"/>
          <w:szCs w:val="28"/>
          <w:lang w:val="ru-RU" w:eastAsia="ru-RU"/>
        </w:rPr>
        <w:t>сихологическая диагностика и обследование личности</w:t>
      </w:r>
      <w:r>
        <w:rPr>
          <w:rFonts w:eastAsia="Times New Roman"/>
          <w:kern w:val="0"/>
          <w:sz w:val="28"/>
          <w:szCs w:val="28"/>
          <w:lang w:val="ru-RU" w:eastAsia="ru-RU"/>
        </w:rPr>
        <w:t>;</w:t>
      </w:r>
    </w:p>
    <w:p w:rsidR="004B00BD" w:rsidRPr="004B00BD" w:rsidRDefault="004B00BD" w:rsidP="004B00BD">
      <w:pPr>
        <w:widowControl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- п</w:t>
      </w:r>
      <w:r w:rsidRPr="004B00BD">
        <w:rPr>
          <w:rFonts w:eastAsia="Times New Roman"/>
          <w:kern w:val="0"/>
          <w:sz w:val="28"/>
          <w:szCs w:val="28"/>
          <w:lang w:val="ru-RU" w:eastAsia="ru-RU"/>
        </w:rPr>
        <w:t>сихологическая коррекция</w:t>
      </w:r>
      <w:r>
        <w:rPr>
          <w:rFonts w:eastAsia="Times New Roman"/>
          <w:kern w:val="0"/>
          <w:sz w:val="28"/>
          <w:szCs w:val="28"/>
          <w:lang w:val="ru-RU" w:eastAsia="ru-RU"/>
        </w:rPr>
        <w:t>;</w:t>
      </w:r>
    </w:p>
    <w:p w:rsidR="004B00BD" w:rsidRPr="004B00BD" w:rsidRDefault="004B00BD" w:rsidP="004B00BD">
      <w:pPr>
        <w:widowControl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- п</w:t>
      </w:r>
      <w:r w:rsidRPr="004B00BD">
        <w:rPr>
          <w:rFonts w:eastAsia="Times New Roman"/>
          <w:kern w:val="0"/>
          <w:sz w:val="28"/>
          <w:szCs w:val="28"/>
          <w:lang w:val="ru-RU" w:eastAsia="ru-RU"/>
        </w:rPr>
        <w:t>сихопрофилактическая и психологическая работа, направленная на своевременное предупреждение возможных нарушений в становлении и развитии личности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3.</w:t>
      </w:r>
      <w:r w:rsidR="004B00BD">
        <w:rPr>
          <w:color w:val="00000A"/>
          <w:sz w:val="28"/>
          <w:szCs w:val="28"/>
          <w:lang w:val="ru-RU" w:eastAsia="ru-RU"/>
        </w:rPr>
        <w:t>4</w:t>
      </w:r>
      <w:r>
        <w:rPr>
          <w:color w:val="00000A"/>
          <w:sz w:val="28"/>
          <w:szCs w:val="28"/>
          <w:lang w:val="ru-RU" w:eastAsia="ru-RU"/>
        </w:rPr>
        <w:t>. Социально-медицинское направление:</w:t>
      </w:r>
    </w:p>
    <w:p w:rsidR="00A77B2B" w:rsidRDefault="00A77B2B" w:rsidP="00A77B2B">
      <w:pPr>
        <w:jc w:val="both"/>
        <w:rPr>
          <w:color w:val="00000A"/>
          <w:spacing w:val="-2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 xml:space="preserve">- организация и проведение социально-медицинских мероприятий (медицинский массаж) для </w:t>
      </w:r>
      <w:r>
        <w:rPr>
          <w:color w:val="00000A"/>
          <w:spacing w:val="-1"/>
          <w:sz w:val="28"/>
          <w:szCs w:val="28"/>
          <w:lang w:val="ru-RU" w:eastAsia="ru-RU"/>
        </w:rPr>
        <w:t>детей-инвалидов, на основании индивидуальных программ реаби</w:t>
      </w:r>
      <w:r>
        <w:rPr>
          <w:color w:val="00000A"/>
          <w:spacing w:val="-2"/>
          <w:sz w:val="28"/>
          <w:szCs w:val="28"/>
          <w:lang w:val="ru-RU" w:eastAsia="ru-RU"/>
        </w:rPr>
        <w:t>литации;</w:t>
      </w:r>
    </w:p>
    <w:p w:rsidR="00131365" w:rsidRDefault="00131365" w:rsidP="00A77B2B">
      <w:pPr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pacing w:val="-2"/>
          <w:sz w:val="28"/>
          <w:szCs w:val="28"/>
          <w:lang w:val="ru-RU" w:eastAsia="ru-RU"/>
        </w:rPr>
        <w:t>-</w:t>
      </w:r>
      <w:r w:rsidRPr="00131365">
        <w:rPr>
          <w:lang w:val="ru-RU"/>
        </w:rPr>
        <w:t xml:space="preserve"> </w:t>
      </w:r>
      <w:r>
        <w:rPr>
          <w:color w:val="00000A"/>
          <w:spacing w:val="-2"/>
          <w:sz w:val="28"/>
          <w:szCs w:val="28"/>
          <w:lang w:val="ru-RU" w:eastAsia="ru-RU"/>
        </w:rPr>
        <w:t>о</w:t>
      </w:r>
      <w:r w:rsidRPr="00131365">
        <w:rPr>
          <w:color w:val="00000A"/>
          <w:spacing w:val="-2"/>
          <w:sz w:val="28"/>
          <w:szCs w:val="28"/>
          <w:lang w:val="ru-RU" w:eastAsia="ru-RU"/>
        </w:rPr>
        <w:t>бучение инвалидов, в том числе детей-инвалидов, пол</w:t>
      </w:r>
      <w:r w:rsidR="0013690F">
        <w:rPr>
          <w:color w:val="00000A"/>
          <w:spacing w:val="-2"/>
          <w:sz w:val="28"/>
          <w:szCs w:val="28"/>
          <w:lang w:val="ru-RU" w:eastAsia="ru-RU"/>
        </w:rPr>
        <w:t>ьзованию средствами ухода и тех</w:t>
      </w:r>
      <w:r w:rsidRPr="00131365">
        <w:rPr>
          <w:color w:val="00000A"/>
          <w:spacing w:val="-2"/>
          <w:sz w:val="28"/>
          <w:szCs w:val="28"/>
          <w:lang w:val="ru-RU" w:eastAsia="ru-RU"/>
        </w:rPr>
        <w:t>ническими средствами реабилитации</w:t>
      </w:r>
      <w:r w:rsidR="00AC0C86">
        <w:rPr>
          <w:color w:val="00000A"/>
          <w:spacing w:val="-2"/>
          <w:sz w:val="28"/>
          <w:szCs w:val="28"/>
          <w:lang w:val="ru-RU" w:eastAsia="ru-RU"/>
        </w:rPr>
        <w:t>;</w:t>
      </w:r>
    </w:p>
    <w:p w:rsidR="00A77B2B" w:rsidRDefault="00A77B2B" w:rsidP="00A77B2B">
      <w:pPr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обучение членов семьи основам социально-медицинских знаний, умений проведения реабилитационных мероприятий в домашних условиях с целью обеспечения преемственности процесса реабилитации детей – инвалидов.</w:t>
      </w:r>
    </w:p>
    <w:p w:rsidR="00A77B2B" w:rsidRDefault="004B00BD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3.5</w:t>
      </w:r>
      <w:r w:rsidR="00A77B2B">
        <w:rPr>
          <w:color w:val="00000A"/>
          <w:sz w:val="28"/>
          <w:szCs w:val="28"/>
          <w:lang w:val="ru-RU" w:eastAsia="ru-RU"/>
        </w:rPr>
        <w:t>. Аналитико-прогностическое направление:</w:t>
      </w:r>
    </w:p>
    <w:p w:rsidR="00A77B2B" w:rsidRDefault="00A77B2B" w:rsidP="00A77B2B">
      <w:pPr>
        <w:tabs>
          <w:tab w:val="left" w:pos="615"/>
          <w:tab w:val="left" w:pos="720"/>
        </w:tabs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организация, координация выполнения индивидуальных программ реабилитации и контроля эффективности проводимых мероприятий, своевременное внесение необходимых корректив;</w:t>
      </w:r>
    </w:p>
    <w:p w:rsidR="00A77B2B" w:rsidRDefault="00A77B2B" w:rsidP="00A77B2B">
      <w:pPr>
        <w:ind w:firstLine="709"/>
        <w:jc w:val="both"/>
        <w:rPr>
          <w:b/>
          <w:bCs/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осуществление мониторинга эффективности процесса реабилитации на дому и его коррекция в необходимых случаях на основании решения комиссии отделения.</w:t>
      </w:r>
    </w:p>
    <w:p w:rsidR="00A77B2B" w:rsidRDefault="00A77B2B" w:rsidP="00A77B2B">
      <w:pPr>
        <w:jc w:val="center"/>
        <w:rPr>
          <w:b/>
          <w:bCs/>
          <w:color w:val="00000A"/>
          <w:sz w:val="28"/>
          <w:szCs w:val="28"/>
          <w:lang w:val="ru-RU" w:eastAsia="ru-RU"/>
        </w:rPr>
      </w:pPr>
    </w:p>
    <w:p w:rsidR="001D0C4E" w:rsidRPr="00370409" w:rsidRDefault="00A77B2B" w:rsidP="001D0C4E">
      <w:pPr>
        <w:jc w:val="center"/>
        <w:rPr>
          <w:b/>
          <w:bCs/>
          <w:color w:val="00000A"/>
          <w:sz w:val="28"/>
          <w:szCs w:val="28"/>
          <w:lang w:val="ru-RU" w:eastAsia="ru-RU"/>
        </w:rPr>
      </w:pPr>
      <w:r>
        <w:rPr>
          <w:b/>
          <w:bCs/>
          <w:color w:val="00000A"/>
          <w:sz w:val="28"/>
          <w:szCs w:val="28"/>
          <w:lang w:val="ru-RU" w:eastAsia="ru-RU"/>
        </w:rPr>
        <w:t>4. Порядок и условия п</w:t>
      </w:r>
      <w:r w:rsidR="001A1A88">
        <w:rPr>
          <w:b/>
          <w:bCs/>
          <w:color w:val="00000A"/>
          <w:sz w:val="28"/>
          <w:szCs w:val="28"/>
          <w:lang w:val="ru-RU" w:eastAsia="ru-RU"/>
        </w:rPr>
        <w:t xml:space="preserve">редоставления социальных услуг </w:t>
      </w:r>
      <w:r w:rsidR="001D0C4E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спец</w:t>
      </w:r>
      <w:r w:rsidR="001D0C4E">
        <w:rPr>
          <w:rFonts w:eastAsia="Times New Roman"/>
          <w:b/>
          <w:bCs/>
          <w:kern w:val="1"/>
          <w:sz w:val="28"/>
          <w:szCs w:val="28"/>
          <w:lang w:val="ru-RU" w:bidi="hi-IN"/>
        </w:rPr>
        <w:t>иализированной социальной службой</w:t>
      </w:r>
      <w:r w:rsidR="001D0C4E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«Домашний </w:t>
      </w:r>
      <w:proofErr w:type="spellStart"/>
      <w:r w:rsidR="001D0C4E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>микрореабилитационный</w:t>
      </w:r>
      <w:proofErr w:type="spellEnd"/>
      <w:r w:rsidR="001D0C4E" w:rsidRPr="00370409">
        <w:rPr>
          <w:rFonts w:eastAsia="Times New Roman"/>
          <w:b/>
          <w:bCs/>
          <w:kern w:val="1"/>
          <w:sz w:val="28"/>
          <w:szCs w:val="28"/>
          <w:lang w:val="ru-RU" w:bidi="hi-IN"/>
        </w:rPr>
        <w:t xml:space="preserve"> центр»</w:t>
      </w:r>
    </w:p>
    <w:p w:rsidR="00A77B2B" w:rsidRDefault="00A77B2B" w:rsidP="001D0C4E">
      <w:pPr>
        <w:jc w:val="center"/>
        <w:rPr>
          <w:color w:val="FF0000"/>
          <w:sz w:val="28"/>
          <w:szCs w:val="28"/>
          <w:lang w:val="ru-RU" w:eastAsia="ru-RU"/>
        </w:rPr>
      </w:pPr>
    </w:p>
    <w:p w:rsidR="00164FB9" w:rsidRPr="00370409" w:rsidRDefault="0097140C" w:rsidP="00164FB9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4.1. Услуги С</w:t>
      </w:r>
      <w:r w:rsidR="00A77B2B">
        <w:rPr>
          <w:color w:val="00000A"/>
          <w:sz w:val="28"/>
          <w:szCs w:val="28"/>
          <w:lang w:val="ru-RU" w:eastAsia="ru-RU"/>
        </w:rPr>
        <w:t xml:space="preserve">лужбы предоставляются </w:t>
      </w:r>
      <w:r w:rsidR="00164FB9">
        <w:rPr>
          <w:rFonts w:eastAsia="Times New Roman"/>
          <w:kern w:val="0"/>
          <w:sz w:val="28"/>
          <w:szCs w:val="28"/>
          <w:lang w:val="ru-RU" w:eastAsia="ru-RU"/>
        </w:rPr>
        <w:t>семьям, воспитывающим</w:t>
      </w:r>
      <w:r w:rsidR="00164FB9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детей-инвалидов, детей с ограниченными возможностями здоро</w:t>
      </w:r>
      <w:r w:rsidR="00164FB9">
        <w:rPr>
          <w:rFonts w:eastAsia="Times New Roman"/>
          <w:kern w:val="0"/>
          <w:sz w:val="28"/>
          <w:szCs w:val="28"/>
          <w:lang w:val="ru-RU" w:eastAsia="ru-RU"/>
        </w:rPr>
        <w:t>вья, включая замещающие семьи; детям-инвалидам</w:t>
      </w:r>
      <w:r w:rsidR="00164FB9" w:rsidRPr="00CA265D">
        <w:rPr>
          <w:rFonts w:eastAsia="Times New Roman"/>
          <w:kern w:val="0"/>
          <w:sz w:val="28"/>
          <w:szCs w:val="28"/>
          <w:lang w:val="ru-RU" w:eastAsia="ru-RU"/>
        </w:rPr>
        <w:t>, в том числе с тяжёлыми множест</w:t>
      </w:r>
      <w:r w:rsidR="00164FB9">
        <w:rPr>
          <w:rFonts w:eastAsia="Times New Roman"/>
          <w:kern w:val="0"/>
          <w:sz w:val="28"/>
          <w:szCs w:val="28"/>
          <w:lang w:val="ru-RU" w:eastAsia="ru-RU"/>
        </w:rPr>
        <w:t>венными нарушениями развития; детям</w:t>
      </w:r>
      <w:r w:rsidR="00164FB9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с ограничен</w:t>
      </w:r>
      <w:r w:rsidR="00164FB9">
        <w:rPr>
          <w:rFonts w:eastAsia="Times New Roman"/>
          <w:kern w:val="0"/>
          <w:sz w:val="28"/>
          <w:szCs w:val="28"/>
          <w:lang w:val="ru-RU" w:eastAsia="ru-RU"/>
        </w:rPr>
        <w:t>ными возможностями здоровья; детям</w:t>
      </w:r>
      <w:r w:rsidR="00164FB9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раннего возраста (от 0 до 3 лет) с нарушениями в развитии или с высокой степень</w:t>
      </w:r>
      <w:r w:rsidR="00164FB9">
        <w:rPr>
          <w:rFonts w:eastAsia="Times New Roman"/>
          <w:kern w:val="0"/>
          <w:sz w:val="28"/>
          <w:szCs w:val="28"/>
          <w:lang w:val="ru-RU" w:eastAsia="ru-RU"/>
        </w:rPr>
        <w:t>ю риска появления нарушений.</w:t>
      </w:r>
      <w:r w:rsidR="00164FB9" w:rsidRPr="00CA265D">
        <w:rPr>
          <w:rFonts w:eastAsia="Times New Roman"/>
          <w:kern w:val="0"/>
          <w:sz w:val="28"/>
          <w:szCs w:val="28"/>
          <w:lang w:val="ru-RU" w:eastAsia="ru-RU"/>
        </w:rPr>
        <w:t xml:space="preserve">          </w:t>
      </w:r>
    </w:p>
    <w:p w:rsidR="00A77B2B" w:rsidRDefault="0012320B" w:rsidP="00B45134">
      <w:pPr>
        <w:pStyle w:val="msonormalbullet1gif"/>
        <w:spacing w:before="0" w:beforeAutospacing="0" w:after="0" w:afterAutospacing="0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4.2</w:t>
      </w:r>
      <w:r w:rsidR="00A77B2B">
        <w:rPr>
          <w:color w:val="00000A"/>
          <w:sz w:val="28"/>
          <w:szCs w:val="28"/>
          <w:lang w:val="ru-RU" w:eastAsia="ru-RU"/>
        </w:rPr>
        <w:t xml:space="preserve">. Выявление </w:t>
      </w:r>
      <w:proofErr w:type="gramStart"/>
      <w:r w:rsidR="00A77B2B">
        <w:rPr>
          <w:color w:val="00000A"/>
          <w:sz w:val="28"/>
          <w:szCs w:val="28"/>
          <w:lang w:val="ru-RU" w:eastAsia="ru-RU"/>
        </w:rPr>
        <w:t xml:space="preserve">семей, нуждающихся </w:t>
      </w:r>
      <w:r w:rsidR="0097140C">
        <w:rPr>
          <w:color w:val="00000A"/>
          <w:sz w:val="28"/>
          <w:szCs w:val="28"/>
          <w:lang w:val="ru-RU" w:eastAsia="ru-RU"/>
        </w:rPr>
        <w:t>в услугах С</w:t>
      </w:r>
      <w:r w:rsidR="00B45134">
        <w:rPr>
          <w:color w:val="00000A"/>
          <w:sz w:val="28"/>
          <w:szCs w:val="28"/>
          <w:lang w:val="ru-RU" w:eastAsia="ru-RU"/>
        </w:rPr>
        <w:t>лужбы осуществляется</w:t>
      </w:r>
      <w:proofErr w:type="gramEnd"/>
      <w:r w:rsidR="00B45134">
        <w:rPr>
          <w:color w:val="00000A"/>
          <w:sz w:val="28"/>
          <w:szCs w:val="28"/>
          <w:lang w:val="ru-RU" w:eastAsia="ru-RU"/>
        </w:rPr>
        <w:t xml:space="preserve"> </w:t>
      </w:r>
      <w:r w:rsidR="00A77B2B">
        <w:rPr>
          <w:color w:val="00000A"/>
          <w:sz w:val="28"/>
          <w:szCs w:val="28"/>
          <w:lang w:val="ru-RU" w:eastAsia="ru-RU"/>
        </w:rPr>
        <w:t>зав</w:t>
      </w:r>
      <w:r w:rsidR="00B45134">
        <w:rPr>
          <w:color w:val="00000A"/>
          <w:sz w:val="28"/>
          <w:szCs w:val="28"/>
          <w:lang w:val="ru-RU" w:eastAsia="ru-RU"/>
        </w:rPr>
        <w:t xml:space="preserve">едующим и </w:t>
      </w:r>
      <w:r w:rsidR="00A77B2B">
        <w:rPr>
          <w:color w:val="00000A"/>
          <w:sz w:val="28"/>
          <w:szCs w:val="28"/>
          <w:lang w:val="ru-RU" w:eastAsia="ru-RU"/>
        </w:rPr>
        <w:t>специалистами по социальной работе отделения реабилитации детей и подростков с ограниченными возможностями здоровья Центра.</w:t>
      </w:r>
    </w:p>
    <w:p w:rsidR="00A77B2B" w:rsidRDefault="0012320B" w:rsidP="00B45134">
      <w:pPr>
        <w:ind w:firstLine="567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lastRenderedPageBreak/>
        <w:t>4.3</w:t>
      </w:r>
      <w:r w:rsidR="00A77B2B">
        <w:rPr>
          <w:color w:val="00000A"/>
          <w:sz w:val="28"/>
          <w:szCs w:val="28"/>
          <w:lang w:val="ru-RU" w:eastAsia="ru-RU"/>
        </w:rPr>
        <w:t>. Информация о выявленных</w:t>
      </w:r>
      <w:r w:rsidR="00164FB9">
        <w:rPr>
          <w:color w:val="00000A"/>
          <w:sz w:val="28"/>
          <w:szCs w:val="28"/>
          <w:lang w:val="ru-RU" w:eastAsia="ru-RU"/>
        </w:rPr>
        <w:t xml:space="preserve"> семьях, нуждающихся в услугах С</w:t>
      </w:r>
      <w:r w:rsidR="00A77B2B">
        <w:rPr>
          <w:color w:val="00000A"/>
          <w:sz w:val="28"/>
          <w:szCs w:val="28"/>
          <w:lang w:val="ru-RU" w:eastAsia="ru-RU"/>
        </w:rPr>
        <w:t>лужбы, фиксируется специалистом по социальной</w:t>
      </w:r>
      <w:r w:rsidR="006D4D1D">
        <w:rPr>
          <w:color w:val="00000A"/>
          <w:sz w:val="28"/>
          <w:szCs w:val="28"/>
          <w:lang w:val="ru-RU" w:eastAsia="ru-RU"/>
        </w:rPr>
        <w:t xml:space="preserve"> работе отделения Центра в журнале</w:t>
      </w:r>
      <w:r w:rsidR="00A77B2B">
        <w:rPr>
          <w:color w:val="00000A"/>
          <w:sz w:val="28"/>
          <w:szCs w:val="28"/>
          <w:lang w:val="ru-RU" w:eastAsia="ru-RU"/>
        </w:rPr>
        <w:t xml:space="preserve"> учета вновь поступивших детей на обслуживание н</w:t>
      </w:r>
      <w:r w:rsidR="00164FB9">
        <w:rPr>
          <w:color w:val="00000A"/>
          <w:sz w:val="28"/>
          <w:szCs w:val="28"/>
          <w:lang w:val="ru-RU" w:eastAsia="ru-RU"/>
        </w:rPr>
        <w:t>а дому в рамках оказания услуг С</w:t>
      </w:r>
      <w:r w:rsidR="00A77B2B">
        <w:rPr>
          <w:color w:val="00000A"/>
          <w:sz w:val="28"/>
          <w:szCs w:val="28"/>
          <w:lang w:val="ru-RU" w:eastAsia="ru-RU"/>
        </w:rPr>
        <w:t>лужбы.</w:t>
      </w:r>
    </w:p>
    <w:p w:rsidR="00A77B2B" w:rsidRDefault="0012320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4.4</w:t>
      </w:r>
      <w:r w:rsidR="00164FB9">
        <w:rPr>
          <w:color w:val="00000A"/>
          <w:sz w:val="28"/>
          <w:szCs w:val="28"/>
          <w:lang w:val="ru-RU" w:eastAsia="ru-RU"/>
        </w:rPr>
        <w:t>. Услуги С</w:t>
      </w:r>
      <w:r w:rsidR="00A77B2B">
        <w:rPr>
          <w:color w:val="00000A"/>
          <w:sz w:val="28"/>
          <w:szCs w:val="28"/>
          <w:lang w:val="ru-RU" w:eastAsia="ru-RU"/>
        </w:rPr>
        <w:t>лужбы предоставл</w:t>
      </w:r>
      <w:r w:rsidR="00C414C0">
        <w:rPr>
          <w:color w:val="00000A"/>
          <w:sz w:val="28"/>
          <w:szCs w:val="28"/>
          <w:lang w:val="ru-RU" w:eastAsia="ru-RU"/>
        </w:rPr>
        <w:t>яются семьям целевой группы</w:t>
      </w:r>
      <w:r w:rsidR="00A77B2B">
        <w:rPr>
          <w:color w:val="00000A"/>
          <w:sz w:val="28"/>
          <w:szCs w:val="28"/>
          <w:lang w:val="ru-RU" w:eastAsia="ru-RU"/>
        </w:rPr>
        <w:t xml:space="preserve"> </w:t>
      </w:r>
      <w:proofErr w:type="gramStart"/>
      <w:r w:rsidR="00A77B2B">
        <w:rPr>
          <w:color w:val="00000A"/>
          <w:sz w:val="28"/>
          <w:szCs w:val="28"/>
          <w:lang w:val="ru-RU" w:eastAsia="ru-RU"/>
        </w:rPr>
        <w:t>в соответствии с Порядком оказания социальных услуг в форме социального обслуживания на дому поставщиками социальных услуг в Ставропольском крае</w:t>
      </w:r>
      <w:proofErr w:type="gramEnd"/>
      <w:r w:rsidR="00A77B2B">
        <w:rPr>
          <w:color w:val="00000A"/>
          <w:sz w:val="28"/>
          <w:szCs w:val="28"/>
          <w:lang w:val="ru-RU" w:eastAsia="ru-RU"/>
        </w:rPr>
        <w:t>, утвержденным постановлением Правительства Ставропольского края от 29 декабря 2014 г. № 560-п, на заявительной основе в течение определенного договором периода.</w:t>
      </w:r>
    </w:p>
    <w:p w:rsidR="00A77B2B" w:rsidRDefault="0012320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4.5</w:t>
      </w:r>
      <w:r w:rsidR="00A77B2B">
        <w:rPr>
          <w:color w:val="00000A"/>
          <w:sz w:val="28"/>
          <w:szCs w:val="28"/>
          <w:lang w:val="ru-RU" w:eastAsia="ru-RU"/>
        </w:rPr>
        <w:t xml:space="preserve">. </w:t>
      </w:r>
      <w:proofErr w:type="gramStart"/>
      <w:r w:rsidR="00A77B2B">
        <w:rPr>
          <w:color w:val="00000A"/>
          <w:sz w:val="28"/>
          <w:szCs w:val="28"/>
          <w:lang w:val="ru-RU" w:eastAsia="ru-RU"/>
        </w:rPr>
        <w:t>Виды, объем, периодичность и продолжительность оказания услуг службой определяются индивидуальной программой предоставления социальных услуг в соответствии с Приложением «Наименование и стандарты социальных услуг в форме социального обслуживания на дому, предоставляемых социальных услуг в Ставропольском крае» Постановления Правител</w:t>
      </w:r>
      <w:r w:rsidR="00164FB9">
        <w:rPr>
          <w:color w:val="00000A"/>
          <w:sz w:val="28"/>
          <w:szCs w:val="28"/>
          <w:lang w:val="ru-RU" w:eastAsia="ru-RU"/>
        </w:rPr>
        <w:t>ьства Ставропольского края от 09 ноя</w:t>
      </w:r>
      <w:r w:rsidR="007F6DC9">
        <w:rPr>
          <w:color w:val="00000A"/>
          <w:sz w:val="28"/>
          <w:szCs w:val="28"/>
          <w:lang w:val="ru-RU" w:eastAsia="ru-RU"/>
        </w:rPr>
        <w:t>бря 2021г. №</w:t>
      </w:r>
      <w:r w:rsidR="00FD6100">
        <w:rPr>
          <w:color w:val="00000A"/>
          <w:sz w:val="28"/>
          <w:szCs w:val="28"/>
          <w:lang w:val="ru-RU" w:eastAsia="ru-RU"/>
        </w:rPr>
        <w:t>569</w:t>
      </w:r>
      <w:r w:rsidR="00A77B2B">
        <w:rPr>
          <w:color w:val="00000A"/>
          <w:sz w:val="28"/>
          <w:szCs w:val="28"/>
          <w:lang w:val="ru-RU" w:eastAsia="ru-RU"/>
        </w:rPr>
        <w:t xml:space="preserve">-п  </w:t>
      </w:r>
      <w:r w:rsidR="00FD6100">
        <w:rPr>
          <w:color w:val="00000A"/>
          <w:sz w:val="28"/>
          <w:szCs w:val="28"/>
          <w:lang w:val="ru-RU" w:eastAsia="ru-RU"/>
        </w:rPr>
        <w:t>о внес</w:t>
      </w:r>
      <w:r w:rsidR="007F6DC9">
        <w:rPr>
          <w:color w:val="00000A"/>
          <w:sz w:val="28"/>
          <w:szCs w:val="28"/>
          <w:lang w:val="ru-RU" w:eastAsia="ru-RU"/>
        </w:rPr>
        <w:t>ении изменений  в П</w:t>
      </w:r>
      <w:r w:rsidR="00FD6100">
        <w:rPr>
          <w:color w:val="00000A"/>
          <w:sz w:val="28"/>
          <w:szCs w:val="28"/>
          <w:lang w:val="ru-RU" w:eastAsia="ru-RU"/>
        </w:rPr>
        <w:t xml:space="preserve">остановление </w:t>
      </w:r>
      <w:r w:rsidR="007F6DC9">
        <w:rPr>
          <w:color w:val="00000A"/>
          <w:sz w:val="28"/>
          <w:szCs w:val="28"/>
          <w:lang w:val="ru-RU" w:eastAsia="ru-RU"/>
        </w:rPr>
        <w:t xml:space="preserve">Правительства Ставропольского края от 29 декабря 2014 года №560-п </w:t>
      </w:r>
      <w:r w:rsidR="00A77B2B">
        <w:rPr>
          <w:color w:val="00000A"/>
          <w:sz w:val="28"/>
          <w:szCs w:val="28"/>
          <w:lang w:val="ru-RU" w:eastAsia="ru-RU"/>
        </w:rPr>
        <w:t>«Об утверждении</w:t>
      </w:r>
      <w:proofErr w:type="gramEnd"/>
      <w:r w:rsidR="00A77B2B">
        <w:rPr>
          <w:color w:val="00000A"/>
          <w:sz w:val="28"/>
          <w:szCs w:val="28"/>
          <w:lang w:val="ru-RU" w:eastAsia="ru-RU"/>
        </w:rPr>
        <w:t xml:space="preserve"> порядков предоставления социальных услуг поставщиками социальных услуг в Ставропольском крае».</w:t>
      </w:r>
    </w:p>
    <w:p w:rsidR="00A77B2B" w:rsidRPr="00FF09FE" w:rsidRDefault="0012320B" w:rsidP="00A77B2B">
      <w:pPr>
        <w:ind w:firstLine="709"/>
        <w:jc w:val="both"/>
        <w:rPr>
          <w:sz w:val="28"/>
          <w:szCs w:val="28"/>
          <w:lang w:val="ru-RU" w:eastAsia="ru-RU"/>
        </w:rPr>
      </w:pPr>
      <w:r w:rsidRPr="00FF09FE">
        <w:rPr>
          <w:sz w:val="28"/>
          <w:szCs w:val="28"/>
          <w:lang w:val="ru-RU" w:eastAsia="ru-RU"/>
        </w:rPr>
        <w:t>4.6</w:t>
      </w:r>
      <w:r w:rsidR="00A77B2B" w:rsidRPr="00FF09FE">
        <w:rPr>
          <w:sz w:val="28"/>
          <w:szCs w:val="28"/>
          <w:lang w:val="ru-RU" w:eastAsia="ru-RU"/>
        </w:rPr>
        <w:t xml:space="preserve">. Проведение социально-реабилитационных мероприятий </w:t>
      </w:r>
      <w:r w:rsidR="00FF09FE">
        <w:rPr>
          <w:sz w:val="28"/>
          <w:szCs w:val="28"/>
          <w:lang w:val="ru-RU" w:eastAsia="ru-RU"/>
        </w:rPr>
        <w:t xml:space="preserve">специалистами мобильной междисциплинарной бригады Службы </w:t>
      </w:r>
      <w:r w:rsidR="00A77B2B" w:rsidRPr="00FF09FE">
        <w:rPr>
          <w:sz w:val="28"/>
          <w:szCs w:val="28"/>
          <w:lang w:val="ru-RU" w:eastAsia="ru-RU"/>
        </w:rPr>
        <w:t>на дому предоставляется в соответствии с индивиду</w:t>
      </w:r>
      <w:r w:rsidR="00FF09FE">
        <w:rPr>
          <w:sz w:val="28"/>
          <w:szCs w:val="28"/>
          <w:lang w:val="ru-RU" w:eastAsia="ru-RU"/>
        </w:rPr>
        <w:t>альной программой реабилитации.  К</w:t>
      </w:r>
      <w:r w:rsidR="00A77B2B" w:rsidRPr="00FF09FE">
        <w:rPr>
          <w:sz w:val="28"/>
          <w:szCs w:val="28"/>
          <w:lang w:val="ru-RU" w:eastAsia="ru-RU"/>
        </w:rPr>
        <w:t xml:space="preserve">урс </w:t>
      </w:r>
      <w:r w:rsidR="00FF09FE">
        <w:rPr>
          <w:sz w:val="28"/>
          <w:szCs w:val="28"/>
          <w:lang w:val="ru-RU" w:eastAsia="ru-RU"/>
        </w:rPr>
        <w:t xml:space="preserve">занятий </w:t>
      </w:r>
      <w:r w:rsidR="00A77B2B" w:rsidRPr="00FF09FE">
        <w:rPr>
          <w:sz w:val="28"/>
          <w:szCs w:val="28"/>
          <w:lang w:val="ru-RU" w:eastAsia="ru-RU"/>
        </w:rPr>
        <w:t xml:space="preserve">составляет не более 3 месяцев (включающий не </w:t>
      </w:r>
      <w:r w:rsidR="00A77B2B" w:rsidRPr="00FF09FE">
        <w:rPr>
          <w:sz w:val="28"/>
          <w:szCs w:val="28"/>
          <w:lang w:val="ru-RU"/>
        </w:rPr>
        <w:t>мен</w:t>
      </w:r>
      <w:r w:rsidR="00A77B2B" w:rsidRPr="00FF09FE">
        <w:rPr>
          <w:sz w:val="28"/>
          <w:szCs w:val="28"/>
          <w:lang w:val="ru-RU" w:eastAsia="ru-RU"/>
        </w:rPr>
        <w:t>ее 10 занятий), который предоставляется не чаще 2-х раз в год.</w:t>
      </w:r>
      <w:r w:rsidR="00FF09FE">
        <w:rPr>
          <w:sz w:val="28"/>
          <w:szCs w:val="28"/>
          <w:lang w:val="ru-RU" w:eastAsia="ru-RU"/>
        </w:rPr>
        <w:t xml:space="preserve"> 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zh-CN"/>
        </w:rPr>
      </w:pPr>
      <w:r>
        <w:rPr>
          <w:color w:val="00000A"/>
          <w:sz w:val="28"/>
          <w:szCs w:val="28"/>
          <w:lang w:val="zh-CN"/>
        </w:rPr>
        <w:t>4.</w:t>
      </w:r>
      <w:r w:rsidR="0012320B">
        <w:rPr>
          <w:color w:val="00000A"/>
          <w:sz w:val="28"/>
          <w:szCs w:val="28"/>
          <w:lang w:val="ru-RU"/>
        </w:rPr>
        <w:t>8</w:t>
      </w:r>
      <w:r>
        <w:rPr>
          <w:color w:val="00000A"/>
          <w:sz w:val="28"/>
          <w:szCs w:val="28"/>
          <w:lang w:val="zh-CN"/>
        </w:rPr>
        <w:t xml:space="preserve">. Оказание услуг службой осуществляется в соответствии с </w:t>
      </w:r>
      <w:r w:rsidRPr="00A77B2B">
        <w:rPr>
          <w:color w:val="00000A"/>
          <w:sz w:val="28"/>
          <w:szCs w:val="28"/>
          <w:lang w:val="ru-RU"/>
        </w:rPr>
        <w:t xml:space="preserve">ИППСУ и </w:t>
      </w:r>
      <w:proofErr w:type="spellStart"/>
      <w:r w:rsidRPr="00A77B2B">
        <w:rPr>
          <w:color w:val="00000A"/>
          <w:sz w:val="28"/>
          <w:szCs w:val="28"/>
          <w:lang w:val="ru-RU"/>
        </w:rPr>
        <w:t>заключенным</w:t>
      </w:r>
      <w:proofErr w:type="spellEnd"/>
      <w:r>
        <w:rPr>
          <w:color w:val="00000A"/>
          <w:sz w:val="28"/>
          <w:szCs w:val="28"/>
          <w:lang w:val="zh-CN"/>
        </w:rPr>
        <w:t xml:space="preserve"> между Центром и родителем (законным представителем) </w:t>
      </w:r>
      <w:r>
        <w:rPr>
          <w:color w:val="00000A"/>
          <w:sz w:val="28"/>
          <w:szCs w:val="28"/>
          <w:lang w:val="ru-RU"/>
        </w:rPr>
        <w:t>ребёнка</w:t>
      </w:r>
      <w:r>
        <w:rPr>
          <w:color w:val="00000A"/>
          <w:sz w:val="28"/>
          <w:szCs w:val="28"/>
          <w:lang w:val="zh-CN"/>
        </w:rPr>
        <w:t>-инвалида договором на оказание социальных услуг в форме социального обслуживания на дому</w:t>
      </w:r>
      <w:r w:rsidRPr="00A77B2B">
        <w:rPr>
          <w:color w:val="00000A"/>
          <w:sz w:val="28"/>
          <w:szCs w:val="28"/>
          <w:lang w:val="ru-RU"/>
        </w:rPr>
        <w:t xml:space="preserve"> и з</w:t>
      </w:r>
      <w:r w:rsidR="0012320B">
        <w:rPr>
          <w:color w:val="00000A"/>
          <w:sz w:val="28"/>
          <w:szCs w:val="28"/>
          <w:lang w:val="zh-CN"/>
        </w:rPr>
        <w:t>ая</w:t>
      </w:r>
      <w:proofErr w:type="spellStart"/>
      <w:r w:rsidR="0012320B">
        <w:rPr>
          <w:color w:val="00000A"/>
          <w:sz w:val="28"/>
          <w:szCs w:val="28"/>
          <w:lang w:val="ru-RU"/>
        </w:rPr>
        <w:t>вки</w:t>
      </w:r>
      <w:proofErr w:type="spellEnd"/>
      <w:r w:rsidR="0012320B">
        <w:rPr>
          <w:color w:val="00000A"/>
          <w:sz w:val="28"/>
          <w:szCs w:val="28"/>
          <w:lang w:val="ru-RU"/>
        </w:rPr>
        <w:t xml:space="preserve">  о принятии в  </w:t>
      </w:r>
      <w:r w:rsidR="007F6DC9">
        <w:rPr>
          <w:color w:val="00000A"/>
          <w:sz w:val="28"/>
          <w:szCs w:val="28"/>
          <w:lang w:val="ru-RU"/>
        </w:rPr>
        <w:t>С</w:t>
      </w:r>
      <w:r w:rsidR="0012320B">
        <w:rPr>
          <w:color w:val="00000A"/>
          <w:sz w:val="28"/>
          <w:szCs w:val="28"/>
          <w:lang w:val="ru-RU"/>
        </w:rPr>
        <w:t>лужбу</w:t>
      </w:r>
      <w:r w:rsidRPr="00A77B2B">
        <w:rPr>
          <w:color w:val="00000A"/>
          <w:sz w:val="28"/>
          <w:szCs w:val="28"/>
          <w:lang w:val="ru-RU"/>
        </w:rPr>
        <w:t>.</w:t>
      </w:r>
    </w:p>
    <w:p w:rsidR="00EC517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</w:t>
      </w:r>
      <w:r w:rsidR="0012320B">
        <w:rPr>
          <w:color w:val="00000A"/>
          <w:sz w:val="28"/>
          <w:szCs w:val="28"/>
          <w:lang w:val="ru-RU" w:eastAsia="ru-RU"/>
        </w:rPr>
        <w:t>9</w:t>
      </w:r>
      <w:r>
        <w:rPr>
          <w:color w:val="00000A"/>
          <w:sz w:val="28"/>
          <w:szCs w:val="28"/>
          <w:lang w:val="ru-RU" w:eastAsia="ru-RU"/>
        </w:rPr>
        <w:t>. В предоставлении социа</w:t>
      </w:r>
      <w:r w:rsidR="00EC517B">
        <w:rPr>
          <w:color w:val="00000A"/>
          <w:sz w:val="28"/>
          <w:szCs w:val="28"/>
          <w:lang w:val="ru-RU" w:eastAsia="ru-RU"/>
        </w:rPr>
        <w:t>льных услуг службой может быть о</w:t>
      </w:r>
      <w:r w:rsidR="000F001F">
        <w:rPr>
          <w:color w:val="00000A"/>
          <w:sz w:val="28"/>
          <w:szCs w:val="28"/>
          <w:lang w:val="ru-RU" w:eastAsia="ru-RU"/>
        </w:rPr>
        <w:t>т</w:t>
      </w:r>
      <w:r w:rsidR="00EC517B">
        <w:rPr>
          <w:color w:val="00000A"/>
          <w:sz w:val="28"/>
          <w:szCs w:val="28"/>
          <w:lang w:val="ru-RU" w:eastAsia="ru-RU"/>
        </w:rPr>
        <w:t>казано</w:t>
      </w:r>
      <w:r>
        <w:rPr>
          <w:color w:val="00000A"/>
          <w:sz w:val="28"/>
          <w:szCs w:val="28"/>
          <w:lang w:val="ru-RU" w:eastAsia="ru-RU"/>
        </w:rPr>
        <w:t xml:space="preserve"> заявителю в случаях</w:t>
      </w:r>
      <w:r w:rsidR="00EC517B">
        <w:rPr>
          <w:color w:val="00000A"/>
          <w:sz w:val="28"/>
          <w:szCs w:val="28"/>
          <w:lang w:val="ru-RU" w:eastAsia="ru-RU"/>
        </w:rPr>
        <w:t>:</w:t>
      </w:r>
    </w:p>
    <w:p w:rsidR="00A77B2B" w:rsidRDefault="00EC517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4.9.1.Е</w:t>
      </w:r>
      <w:r w:rsidR="00A77B2B">
        <w:rPr>
          <w:color w:val="00000A"/>
          <w:sz w:val="28"/>
          <w:szCs w:val="28"/>
          <w:lang w:val="ru-RU" w:eastAsia="ru-RU"/>
        </w:rPr>
        <w:t xml:space="preserve">сли </w:t>
      </w:r>
      <w:r w:rsidR="00A77B2B">
        <w:rPr>
          <w:color w:val="00000A"/>
          <w:sz w:val="28"/>
          <w:szCs w:val="28"/>
          <w:lang w:val="ru-RU"/>
        </w:rPr>
        <w:t>ребёнок</w:t>
      </w:r>
      <w:r w:rsidR="00A77B2B">
        <w:rPr>
          <w:color w:val="00000A"/>
          <w:sz w:val="28"/>
          <w:szCs w:val="28"/>
          <w:lang w:val="ru-RU" w:eastAsia="ru-RU"/>
        </w:rPr>
        <w:t xml:space="preserve"> не относится к категории, указанной в подпункте 4.1. настоящего Положения;</w:t>
      </w:r>
    </w:p>
    <w:p w:rsidR="00EC517B" w:rsidRPr="00EC517B" w:rsidRDefault="00A77B2B" w:rsidP="00EC517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</w:t>
      </w:r>
      <w:r w:rsidR="00EC517B">
        <w:rPr>
          <w:color w:val="00000A"/>
          <w:sz w:val="28"/>
          <w:szCs w:val="28"/>
          <w:lang w:val="ru-RU" w:eastAsia="ru-RU"/>
        </w:rPr>
        <w:t xml:space="preserve">9.2. Если у получателей выявлены противопоказания указанные в </w:t>
      </w:r>
      <w:r w:rsidR="00EC517B">
        <w:rPr>
          <w:sz w:val="28"/>
          <w:szCs w:val="28"/>
          <w:lang w:val="ru-RU"/>
        </w:rPr>
        <w:t>перечне</w:t>
      </w:r>
      <w:r w:rsidR="00EC517B" w:rsidRPr="00EC517B">
        <w:rPr>
          <w:sz w:val="28"/>
          <w:szCs w:val="28"/>
          <w:lang w:val="ru-RU"/>
        </w:rPr>
        <w:t xml:space="preserve"> медицинских противопоказаний, в </w:t>
      </w:r>
      <w:proofErr w:type="gramStart"/>
      <w:r w:rsidR="00EC517B" w:rsidRPr="00EC517B">
        <w:rPr>
          <w:sz w:val="28"/>
          <w:szCs w:val="28"/>
          <w:lang w:val="ru-RU"/>
        </w:rPr>
        <w:t>связи</w:t>
      </w:r>
      <w:proofErr w:type="gramEnd"/>
      <w:r w:rsidR="00EC517B" w:rsidRPr="00EC517B">
        <w:rPr>
          <w:sz w:val="28"/>
          <w:szCs w:val="28"/>
          <w:lang w:val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</w:t>
      </w:r>
      <w:r w:rsidR="000F001F">
        <w:rPr>
          <w:sz w:val="28"/>
          <w:szCs w:val="28"/>
          <w:lang w:val="ru-RU"/>
        </w:rPr>
        <w:t xml:space="preserve">рной форме, </w:t>
      </w:r>
      <w:proofErr w:type="spellStart"/>
      <w:r w:rsidR="000F001F">
        <w:rPr>
          <w:sz w:val="28"/>
          <w:szCs w:val="28"/>
          <w:lang w:val="ru-RU"/>
        </w:rPr>
        <w:t>утвержденном</w:t>
      </w:r>
      <w:proofErr w:type="spellEnd"/>
      <w:r w:rsidR="000F001F">
        <w:rPr>
          <w:sz w:val="28"/>
          <w:szCs w:val="28"/>
          <w:lang w:val="ru-RU"/>
        </w:rPr>
        <w:t xml:space="preserve"> </w:t>
      </w:r>
      <w:r w:rsidR="00EC517B">
        <w:rPr>
          <w:sz w:val="28"/>
          <w:szCs w:val="28"/>
          <w:lang w:val="ru-RU"/>
        </w:rPr>
        <w:t xml:space="preserve"> </w:t>
      </w:r>
      <w:r w:rsidR="000F001F">
        <w:rPr>
          <w:sz w:val="28"/>
          <w:szCs w:val="28"/>
          <w:lang w:val="ru-RU"/>
        </w:rPr>
        <w:t xml:space="preserve"> приказом</w:t>
      </w:r>
      <w:r w:rsidR="00EC517B">
        <w:rPr>
          <w:sz w:val="28"/>
          <w:szCs w:val="28"/>
          <w:lang w:val="ru-RU"/>
        </w:rPr>
        <w:t xml:space="preserve"> Министерства</w:t>
      </w:r>
      <w:r w:rsidR="00EC517B" w:rsidRPr="00EC517B">
        <w:rPr>
          <w:sz w:val="28"/>
          <w:szCs w:val="28"/>
          <w:lang w:val="ru-RU"/>
        </w:rPr>
        <w:t xml:space="preserve"> здрав</w:t>
      </w:r>
      <w:r w:rsidR="00EC517B">
        <w:rPr>
          <w:sz w:val="28"/>
          <w:szCs w:val="28"/>
          <w:lang w:val="ru-RU"/>
        </w:rPr>
        <w:t xml:space="preserve">оохранения Российской Федерации </w:t>
      </w:r>
      <w:r w:rsidR="00EC517B" w:rsidRPr="00EC517B">
        <w:rPr>
          <w:color w:val="00000A"/>
          <w:sz w:val="28"/>
          <w:szCs w:val="28"/>
          <w:lang w:val="ru-RU" w:eastAsia="ru-RU"/>
        </w:rPr>
        <w:t>от 2 мая 2023 г. N 202н</w:t>
      </w:r>
      <w:r w:rsidR="00EC517B">
        <w:rPr>
          <w:color w:val="00000A"/>
          <w:sz w:val="28"/>
          <w:szCs w:val="28"/>
          <w:lang w:val="ru-RU" w:eastAsia="ru-RU"/>
        </w:rPr>
        <w:t>.</w:t>
      </w:r>
    </w:p>
    <w:p w:rsidR="00A77B2B" w:rsidRDefault="00A77B2B" w:rsidP="00EC517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</w:t>
      </w:r>
      <w:r w:rsidR="0012320B">
        <w:rPr>
          <w:color w:val="00000A"/>
          <w:sz w:val="28"/>
          <w:szCs w:val="28"/>
          <w:lang w:val="ru-RU" w:eastAsia="ru-RU"/>
        </w:rPr>
        <w:t>11</w:t>
      </w:r>
      <w:r>
        <w:rPr>
          <w:color w:val="00000A"/>
          <w:sz w:val="28"/>
          <w:szCs w:val="28"/>
          <w:lang w:val="ru-RU" w:eastAsia="ru-RU"/>
        </w:rPr>
        <w:t>. Заявители должны быть ознакомлены с условиями</w:t>
      </w:r>
      <w:r w:rsidR="00164FB9">
        <w:rPr>
          <w:color w:val="00000A"/>
          <w:sz w:val="28"/>
          <w:szCs w:val="28"/>
          <w:lang w:val="ru-RU" w:eastAsia="ru-RU"/>
        </w:rPr>
        <w:t xml:space="preserve"> и перечнем услуг, оказываемых С</w:t>
      </w:r>
      <w:r>
        <w:rPr>
          <w:color w:val="00000A"/>
          <w:sz w:val="28"/>
          <w:szCs w:val="28"/>
          <w:lang w:val="ru-RU" w:eastAsia="ru-RU"/>
        </w:rPr>
        <w:t>лужбой.</w:t>
      </w:r>
    </w:p>
    <w:p w:rsidR="00A77B2B" w:rsidRDefault="007D25F2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4.12</w:t>
      </w:r>
      <w:r w:rsidR="00A77B2B">
        <w:rPr>
          <w:color w:val="00000A"/>
          <w:sz w:val="28"/>
          <w:szCs w:val="28"/>
          <w:lang w:val="ru-RU" w:eastAsia="ru-RU"/>
        </w:rPr>
        <w:t xml:space="preserve">. Социальные услуги предоставляются </w:t>
      </w:r>
      <w:r w:rsidR="00164FB9">
        <w:rPr>
          <w:color w:val="00000A"/>
          <w:sz w:val="28"/>
          <w:szCs w:val="28"/>
          <w:lang w:val="ru-RU" w:eastAsia="ru-RU"/>
        </w:rPr>
        <w:t>С</w:t>
      </w:r>
      <w:r w:rsidR="00130912">
        <w:rPr>
          <w:color w:val="00000A"/>
          <w:sz w:val="28"/>
          <w:szCs w:val="28"/>
          <w:lang w:val="ru-RU" w:eastAsia="ru-RU"/>
        </w:rPr>
        <w:t xml:space="preserve">лужбой </w:t>
      </w:r>
      <w:r w:rsidR="00F861CA">
        <w:rPr>
          <w:color w:val="00000A"/>
          <w:sz w:val="28"/>
          <w:szCs w:val="28"/>
          <w:lang w:val="ru-RU" w:eastAsia="ru-RU"/>
        </w:rPr>
        <w:t xml:space="preserve"> семьям и детям целевой группы</w:t>
      </w:r>
      <w:r w:rsidR="00A77B2B">
        <w:rPr>
          <w:color w:val="00000A"/>
          <w:sz w:val="28"/>
          <w:szCs w:val="28"/>
          <w:lang w:val="ru-RU" w:eastAsia="ru-RU"/>
        </w:rPr>
        <w:t xml:space="preserve"> на бесплатной основе.</w:t>
      </w:r>
    </w:p>
    <w:p w:rsidR="00A77B2B" w:rsidRDefault="007D25F2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4.13</w:t>
      </w:r>
      <w:r w:rsidR="00A77B2B">
        <w:rPr>
          <w:color w:val="00000A"/>
          <w:sz w:val="28"/>
          <w:szCs w:val="28"/>
          <w:lang w:val="ru-RU" w:eastAsia="ru-RU"/>
        </w:rPr>
        <w:t>. Ор</w:t>
      </w:r>
      <w:r w:rsidR="00164FB9">
        <w:rPr>
          <w:color w:val="00000A"/>
          <w:sz w:val="28"/>
          <w:szCs w:val="28"/>
          <w:lang w:val="ru-RU" w:eastAsia="ru-RU"/>
        </w:rPr>
        <w:t>ганизация предоставления услуг С</w:t>
      </w:r>
      <w:r w:rsidR="00A77B2B">
        <w:rPr>
          <w:color w:val="00000A"/>
          <w:sz w:val="28"/>
          <w:szCs w:val="28"/>
          <w:lang w:val="ru-RU" w:eastAsia="ru-RU"/>
        </w:rPr>
        <w:t>лужбой включает следующие этапы: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lastRenderedPageBreak/>
        <w:t xml:space="preserve">- определение видов, </w:t>
      </w:r>
      <w:r>
        <w:rPr>
          <w:color w:val="00000A"/>
          <w:sz w:val="28"/>
          <w:szCs w:val="28"/>
          <w:lang w:val="ru-RU"/>
        </w:rPr>
        <w:t>объёмов</w:t>
      </w:r>
      <w:r>
        <w:rPr>
          <w:color w:val="00000A"/>
          <w:sz w:val="28"/>
          <w:szCs w:val="28"/>
          <w:lang w:val="ru-RU" w:eastAsia="ru-RU"/>
        </w:rPr>
        <w:t xml:space="preserve"> и периодичности предоставления социальных услуг;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составл</w:t>
      </w:r>
      <w:r w:rsidR="00F67FC7">
        <w:rPr>
          <w:color w:val="00000A"/>
          <w:sz w:val="28"/>
          <w:szCs w:val="28"/>
          <w:lang w:val="ru-RU" w:eastAsia="ru-RU"/>
        </w:rPr>
        <w:t xml:space="preserve">ение графика </w:t>
      </w:r>
      <w:r>
        <w:rPr>
          <w:color w:val="00000A"/>
          <w:sz w:val="28"/>
          <w:szCs w:val="28"/>
          <w:lang w:val="ru-RU" w:eastAsia="ru-RU"/>
        </w:rPr>
        <w:t xml:space="preserve"> посещения ребенка-инвалида в течение периода предоставления услуг в соответствии с индивидуальной нуждаемостью, территорией проживания семьи ребенка-инвалида, кадровыми ресурсами Центра;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>предоставление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>социально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>-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 xml:space="preserve">педагогических, </w:t>
      </w:r>
      <w:r w:rsidR="00130912">
        <w:rPr>
          <w:color w:val="00000A"/>
          <w:sz w:val="28"/>
          <w:szCs w:val="28"/>
          <w:lang w:val="ru-RU" w:eastAsia="ru-RU"/>
        </w:rPr>
        <w:t xml:space="preserve">социально-психологических, </w:t>
      </w:r>
      <w:r>
        <w:rPr>
          <w:color w:val="00000A"/>
          <w:sz w:val="28"/>
          <w:szCs w:val="28"/>
          <w:lang w:val="ru-RU"/>
        </w:rPr>
        <w:t>с</w:t>
      </w:r>
      <w:r>
        <w:rPr>
          <w:color w:val="00000A"/>
          <w:sz w:val="28"/>
          <w:szCs w:val="28"/>
          <w:lang w:val="ru-RU" w:eastAsia="ru-RU"/>
        </w:rPr>
        <w:t>оциально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>-</w:t>
      </w:r>
      <w:r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ru-RU"/>
        </w:rPr>
        <w:t>м</w:t>
      </w:r>
      <w:r w:rsidR="0060217C">
        <w:rPr>
          <w:color w:val="00000A"/>
          <w:sz w:val="28"/>
          <w:szCs w:val="28"/>
          <w:lang w:val="ru-RU" w:eastAsia="ru-RU"/>
        </w:rPr>
        <w:t>едицинских</w:t>
      </w:r>
      <w:r w:rsidR="00F861CA">
        <w:rPr>
          <w:color w:val="00000A"/>
          <w:sz w:val="28"/>
          <w:szCs w:val="28"/>
          <w:lang w:val="ru-RU" w:eastAsia="ru-RU"/>
        </w:rPr>
        <w:t xml:space="preserve"> услуг сотрудниками</w:t>
      </w:r>
      <w:r>
        <w:rPr>
          <w:color w:val="00000A"/>
          <w:sz w:val="28"/>
          <w:szCs w:val="28"/>
          <w:lang w:val="ru-RU" w:eastAsia="ru-RU"/>
        </w:rPr>
        <w:t xml:space="preserve"> службы;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- учет получателей и предоставленных им услуг.</w:t>
      </w:r>
    </w:p>
    <w:p w:rsidR="00A77B2B" w:rsidRPr="00164FB9" w:rsidRDefault="007D25F2" w:rsidP="00164FB9">
      <w:pPr>
        <w:ind w:firstLine="708"/>
        <w:jc w:val="both"/>
        <w:rPr>
          <w:bCs/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4.14</w:t>
      </w:r>
      <w:r w:rsidR="00CE35F0">
        <w:rPr>
          <w:color w:val="00000A"/>
          <w:sz w:val="28"/>
          <w:szCs w:val="28"/>
          <w:lang w:val="ru-RU" w:eastAsia="ru-RU"/>
        </w:rPr>
        <w:t xml:space="preserve">. Факт </w:t>
      </w:r>
      <w:r w:rsidR="00F861CA">
        <w:rPr>
          <w:color w:val="00000A"/>
          <w:sz w:val="28"/>
          <w:szCs w:val="28"/>
          <w:lang w:val="ru-RU" w:eastAsia="ru-RU"/>
        </w:rPr>
        <w:t xml:space="preserve">предоставления социальных </w:t>
      </w:r>
      <w:r w:rsidR="000F001F">
        <w:rPr>
          <w:color w:val="00000A"/>
          <w:sz w:val="28"/>
          <w:szCs w:val="28"/>
          <w:lang w:val="ru-RU" w:eastAsia="ru-RU"/>
        </w:rPr>
        <w:t xml:space="preserve"> услуг работниками</w:t>
      </w:r>
      <w:r w:rsidR="006925CA">
        <w:rPr>
          <w:color w:val="00000A"/>
          <w:sz w:val="28"/>
          <w:szCs w:val="28"/>
          <w:lang w:val="ru-RU" w:eastAsia="ru-RU"/>
        </w:rPr>
        <w:t xml:space="preserve"> </w:t>
      </w:r>
      <w:r w:rsidR="00164FB9">
        <w:rPr>
          <w:color w:val="00000A"/>
          <w:sz w:val="28"/>
          <w:szCs w:val="28"/>
          <w:lang w:val="ru-RU" w:eastAsia="ru-RU"/>
        </w:rPr>
        <w:t>С</w:t>
      </w:r>
      <w:r w:rsidR="00A77B2B">
        <w:rPr>
          <w:color w:val="00000A"/>
          <w:sz w:val="28"/>
          <w:szCs w:val="28"/>
          <w:lang w:val="ru-RU" w:eastAsia="ru-RU"/>
        </w:rPr>
        <w:t xml:space="preserve">лужбы фиксируется в </w:t>
      </w:r>
      <w:r w:rsidR="00533C76">
        <w:rPr>
          <w:color w:val="00000A"/>
          <w:sz w:val="28"/>
          <w:szCs w:val="28"/>
          <w:lang w:val="ru-RU" w:eastAsia="ru-RU"/>
        </w:rPr>
        <w:t>«Журнале</w:t>
      </w:r>
      <w:r w:rsidR="00164FB9">
        <w:rPr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164FB9">
        <w:rPr>
          <w:color w:val="00000A"/>
          <w:sz w:val="28"/>
          <w:szCs w:val="28"/>
          <w:lang w:val="ru-RU" w:eastAsia="ru-RU"/>
        </w:rPr>
        <w:t>учета</w:t>
      </w:r>
      <w:proofErr w:type="spellEnd"/>
      <w:r w:rsidR="00164FB9">
        <w:rPr>
          <w:color w:val="00000A"/>
          <w:sz w:val="28"/>
          <w:szCs w:val="28"/>
          <w:lang w:val="ru-RU" w:eastAsia="ru-RU"/>
        </w:rPr>
        <w:t xml:space="preserve"> услуг </w:t>
      </w:r>
      <w:r w:rsidR="00164FB9" w:rsidRPr="00164FB9">
        <w:rPr>
          <w:rFonts w:eastAsia="Times New Roman"/>
          <w:bCs/>
          <w:kern w:val="1"/>
          <w:sz w:val="28"/>
          <w:szCs w:val="28"/>
          <w:lang w:val="ru-RU" w:bidi="hi-IN"/>
        </w:rPr>
        <w:t>специ</w:t>
      </w:r>
      <w:r w:rsidR="00164FB9">
        <w:rPr>
          <w:rFonts w:eastAsia="Times New Roman"/>
          <w:bCs/>
          <w:kern w:val="1"/>
          <w:sz w:val="28"/>
          <w:szCs w:val="28"/>
          <w:lang w:val="ru-RU" w:bidi="hi-IN"/>
        </w:rPr>
        <w:t>ализированной социальной службы</w:t>
      </w:r>
      <w:r w:rsidR="00164FB9" w:rsidRPr="00164FB9">
        <w:rPr>
          <w:rFonts w:eastAsia="Times New Roman"/>
          <w:bCs/>
          <w:kern w:val="1"/>
          <w:sz w:val="28"/>
          <w:szCs w:val="28"/>
          <w:lang w:val="ru-RU" w:bidi="hi-IN"/>
        </w:rPr>
        <w:t xml:space="preserve"> «Домашний </w:t>
      </w:r>
      <w:proofErr w:type="spellStart"/>
      <w:r w:rsidR="00164FB9">
        <w:rPr>
          <w:rFonts w:eastAsia="Times New Roman"/>
          <w:bCs/>
          <w:kern w:val="1"/>
          <w:sz w:val="28"/>
          <w:szCs w:val="28"/>
          <w:lang w:val="ru-RU" w:bidi="hi-IN"/>
        </w:rPr>
        <w:t>микрореабилитационный</w:t>
      </w:r>
      <w:proofErr w:type="spellEnd"/>
      <w:r w:rsidR="00164FB9">
        <w:rPr>
          <w:rFonts w:eastAsia="Times New Roman"/>
          <w:bCs/>
          <w:kern w:val="1"/>
          <w:sz w:val="28"/>
          <w:szCs w:val="28"/>
          <w:lang w:val="ru-RU" w:bidi="hi-IN"/>
        </w:rPr>
        <w:t xml:space="preserve"> центр» </w:t>
      </w:r>
      <w:r w:rsidR="00533C76">
        <w:rPr>
          <w:color w:val="00000A"/>
          <w:sz w:val="28"/>
          <w:szCs w:val="28"/>
          <w:lang w:val="ru-RU" w:eastAsia="ru-RU"/>
        </w:rPr>
        <w:t>(далее Журнал)</w:t>
      </w:r>
      <w:r w:rsidR="000F001F">
        <w:rPr>
          <w:color w:val="00000A"/>
          <w:sz w:val="28"/>
          <w:szCs w:val="28"/>
          <w:lang w:val="ru-RU" w:eastAsia="ru-RU"/>
        </w:rPr>
        <w:t>.</w:t>
      </w:r>
    </w:p>
    <w:p w:rsidR="0060217C" w:rsidRDefault="007D25F2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4.15</w:t>
      </w:r>
      <w:r w:rsidR="00A77B2B">
        <w:rPr>
          <w:color w:val="00000A"/>
          <w:sz w:val="28"/>
          <w:szCs w:val="28"/>
          <w:lang w:val="ru-RU" w:eastAsia="ru-RU"/>
        </w:rPr>
        <w:t xml:space="preserve">. По результатам предоставления социальных услуг и завершения </w:t>
      </w:r>
      <w:r w:rsidR="00A77B2B">
        <w:rPr>
          <w:color w:val="00000A"/>
          <w:sz w:val="28"/>
          <w:szCs w:val="28"/>
          <w:lang w:val="ru-RU"/>
        </w:rPr>
        <w:t>срока договора, заключенного между учреждением и законным представителем ребенка-инвалида,</w:t>
      </w:r>
      <w:r w:rsidR="00A77B2B">
        <w:rPr>
          <w:color w:val="00000A"/>
          <w:sz w:val="28"/>
          <w:szCs w:val="28"/>
          <w:lang w:val="ru-RU" w:eastAsia="ru-RU"/>
        </w:rPr>
        <w:t xml:space="preserve"> составляется акт выполненных услуг, подтверждающий их выполнение. </w:t>
      </w:r>
    </w:p>
    <w:p w:rsidR="00A77B2B" w:rsidRDefault="007D25F2" w:rsidP="00A77B2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4.16</w:t>
      </w:r>
      <w:r w:rsidR="00A77B2B">
        <w:rPr>
          <w:sz w:val="28"/>
          <w:szCs w:val="28"/>
          <w:lang w:val="ru-RU" w:eastAsia="ru-RU"/>
        </w:rPr>
        <w:t>. Координация выполнения индивидуальных программ реабилитации и абилитации и контроля эффективности проводимых мероприятий, своевременное внесение необходимых корректив осущес</w:t>
      </w:r>
      <w:r w:rsidR="0060217C">
        <w:rPr>
          <w:sz w:val="28"/>
          <w:szCs w:val="28"/>
          <w:lang w:val="ru-RU" w:eastAsia="ru-RU"/>
        </w:rPr>
        <w:t>твляется заведующим отделением</w:t>
      </w:r>
      <w:r w:rsidR="00A77B2B">
        <w:rPr>
          <w:sz w:val="28"/>
          <w:szCs w:val="28"/>
          <w:lang w:val="ru-RU" w:eastAsia="ru-RU"/>
        </w:rPr>
        <w:t xml:space="preserve">. </w:t>
      </w:r>
    </w:p>
    <w:p w:rsidR="00A77B2B" w:rsidRDefault="00A77B2B" w:rsidP="00A77B2B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</w:t>
      </w:r>
      <w:r w:rsidR="007D25F2">
        <w:rPr>
          <w:color w:val="00000A"/>
          <w:sz w:val="28"/>
          <w:szCs w:val="28"/>
          <w:lang w:val="ru-RU" w:eastAsia="ru-RU"/>
        </w:rPr>
        <w:t>17</w:t>
      </w:r>
      <w:r>
        <w:rPr>
          <w:color w:val="00000A"/>
          <w:sz w:val="28"/>
          <w:szCs w:val="28"/>
          <w:lang w:val="ru-RU" w:eastAsia="ru-RU"/>
        </w:rPr>
        <w:t xml:space="preserve">. В целях определения </w:t>
      </w:r>
      <w:r>
        <w:rPr>
          <w:color w:val="00000A"/>
          <w:sz w:val="28"/>
          <w:szCs w:val="28"/>
          <w:lang w:val="ru-RU"/>
        </w:rPr>
        <w:t>удовлетворённости</w:t>
      </w:r>
      <w:r w:rsidR="00F861CA">
        <w:rPr>
          <w:color w:val="00000A"/>
          <w:sz w:val="28"/>
          <w:szCs w:val="28"/>
          <w:lang w:val="ru-RU" w:eastAsia="ru-RU"/>
        </w:rPr>
        <w:t xml:space="preserve"> получателей услуг </w:t>
      </w:r>
      <w:r>
        <w:rPr>
          <w:color w:val="00000A"/>
          <w:sz w:val="28"/>
          <w:szCs w:val="28"/>
          <w:lang w:val="ru-RU" w:eastAsia="ru-RU"/>
        </w:rPr>
        <w:t xml:space="preserve"> к</w:t>
      </w:r>
      <w:r w:rsidR="00F861CA">
        <w:rPr>
          <w:color w:val="00000A"/>
          <w:sz w:val="28"/>
          <w:szCs w:val="28"/>
          <w:lang w:val="ru-RU" w:eastAsia="ru-RU"/>
        </w:rPr>
        <w:t>ачеством предоставленных услуг С</w:t>
      </w:r>
      <w:r>
        <w:rPr>
          <w:color w:val="00000A"/>
          <w:sz w:val="28"/>
          <w:szCs w:val="28"/>
          <w:lang w:val="ru-RU" w:eastAsia="ru-RU"/>
        </w:rPr>
        <w:t>лужбой п</w:t>
      </w:r>
      <w:r w:rsidR="00130912">
        <w:rPr>
          <w:color w:val="00000A"/>
          <w:sz w:val="28"/>
          <w:szCs w:val="28"/>
          <w:lang w:val="ru-RU" w:eastAsia="ru-RU"/>
        </w:rPr>
        <w:t>роводится анкетирование</w:t>
      </w:r>
      <w:r>
        <w:rPr>
          <w:color w:val="00000A"/>
          <w:sz w:val="28"/>
          <w:szCs w:val="28"/>
          <w:lang w:val="ru-RU" w:eastAsia="ru-RU"/>
        </w:rPr>
        <w:t xml:space="preserve">. Родители (законные представители) </w:t>
      </w:r>
      <w:r w:rsidR="00F861CA">
        <w:rPr>
          <w:color w:val="00000A"/>
          <w:sz w:val="28"/>
          <w:szCs w:val="28"/>
          <w:lang w:val="ru-RU"/>
        </w:rPr>
        <w:t>детей</w:t>
      </w:r>
      <w:r>
        <w:rPr>
          <w:color w:val="00000A"/>
          <w:sz w:val="28"/>
          <w:szCs w:val="28"/>
          <w:lang w:val="ru-RU" w:eastAsia="ru-RU"/>
        </w:rPr>
        <w:t>, пользующиеся услугами службы, имеют право на обращение к руководству Центра с предложениями, жалобами, заявлениями, а также за консультациями в установленном порядке.</w:t>
      </w:r>
    </w:p>
    <w:p w:rsidR="00A77B2B" w:rsidRPr="000943FA" w:rsidRDefault="00A77B2B" w:rsidP="000943FA">
      <w:pPr>
        <w:ind w:firstLine="709"/>
        <w:jc w:val="both"/>
        <w:rPr>
          <w:color w:val="00000A"/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 w:eastAsia="ru-RU"/>
        </w:rPr>
        <w:t>4.</w:t>
      </w:r>
      <w:r w:rsidR="007D25F2">
        <w:rPr>
          <w:color w:val="00000A"/>
          <w:sz w:val="28"/>
          <w:szCs w:val="28"/>
          <w:lang w:val="ru-RU" w:eastAsia="ru-RU"/>
        </w:rPr>
        <w:t>18</w:t>
      </w:r>
      <w:r>
        <w:rPr>
          <w:color w:val="00000A"/>
          <w:sz w:val="28"/>
          <w:szCs w:val="28"/>
          <w:lang w:val="ru-RU" w:eastAsia="ru-RU"/>
        </w:rPr>
        <w:t>. Права, обязанност</w:t>
      </w:r>
      <w:r w:rsidR="00F861CA">
        <w:rPr>
          <w:color w:val="00000A"/>
          <w:sz w:val="28"/>
          <w:szCs w:val="28"/>
          <w:lang w:val="ru-RU" w:eastAsia="ru-RU"/>
        </w:rPr>
        <w:t>и и ответственность сотрудников С</w:t>
      </w:r>
      <w:r>
        <w:rPr>
          <w:color w:val="00000A"/>
          <w:sz w:val="28"/>
          <w:szCs w:val="28"/>
          <w:lang w:val="ru-RU" w:eastAsia="ru-RU"/>
        </w:rPr>
        <w:t>лужбы определе</w:t>
      </w:r>
      <w:r w:rsidR="007D25F2">
        <w:rPr>
          <w:color w:val="00000A"/>
          <w:sz w:val="28"/>
          <w:szCs w:val="28"/>
          <w:lang w:val="ru-RU" w:eastAsia="ru-RU"/>
        </w:rPr>
        <w:t>ны их должностными инструкциями</w:t>
      </w:r>
      <w:r w:rsidRPr="00A77B2B">
        <w:rPr>
          <w:color w:val="00000A"/>
          <w:sz w:val="28"/>
          <w:szCs w:val="28"/>
          <w:lang w:val="ru-RU" w:eastAsia="ru-RU"/>
        </w:rPr>
        <w:t xml:space="preserve">.  </w:t>
      </w:r>
    </w:p>
    <w:p w:rsidR="00C73387" w:rsidRPr="00A77B2B" w:rsidRDefault="00C73387">
      <w:pPr>
        <w:rPr>
          <w:lang w:val="ru-RU"/>
        </w:rPr>
      </w:pPr>
    </w:p>
    <w:sectPr w:rsidR="00C73387" w:rsidRPr="00A77B2B" w:rsidSect="00F639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5AD88C4D"/>
    <w:multiLevelType w:val="singleLevel"/>
    <w:tmpl w:val="5AD88C4D"/>
    <w:lvl w:ilvl="0">
      <w:start w:val="11"/>
      <w:numFmt w:val="decimal"/>
      <w:suff w:val="space"/>
      <w:lvlText w:val="%1)"/>
      <w:lvlJc w:val="left"/>
    </w:lvl>
  </w:abstractNum>
  <w:abstractNum w:abstractNumId="2">
    <w:nsid w:val="690F2764"/>
    <w:multiLevelType w:val="multilevel"/>
    <w:tmpl w:val="690F2764"/>
    <w:lvl w:ilvl="0">
      <w:start w:val="2"/>
      <w:numFmt w:val="bullet"/>
      <w:lvlText w:val="–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91"/>
    <w:rsid w:val="00001624"/>
    <w:rsid w:val="0002457B"/>
    <w:rsid w:val="00024E91"/>
    <w:rsid w:val="00047DBE"/>
    <w:rsid w:val="00074E84"/>
    <w:rsid w:val="00075B82"/>
    <w:rsid w:val="00091DEB"/>
    <w:rsid w:val="000943FA"/>
    <w:rsid w:val="000A5468"/>
    <w:rsid w:val="000C5057"/>
    <w:rsid w:val="000C6C80"/>
    <w:rsid w:val="000F001F"/>
    <w:rsid w:val="00105B12"/>
    <w:rsid w:val="00106D22"/>
    <w:rsid w:val="0012320B"/>
    <w:rsid w:val="00130912"/>
    <w:rsid w:val="00131365"/>
    <w:rsid w:val="00135068"/>
    <w:rsid w:val="0013690F"/>
    <w:rsid w:val="00142C47"/>
    <w:rsid w:val="00152049"/>
    <w:rsid w:val="001616B6"/>
    <w:rsid w:val="00164FB9"/>
    <w:rsid w:val="0016669E"/>
    <w:rsid w:val="001668E1"/>
    <w:rsid w:val="00173883"/>
    <w:rsid w:val="001738C4"/>
    <w:rsid w:val="00176A47"/>
    <w:rsid w:val="0018616F"/>
    <w:rsid w:val="001A0CCB"/>
    <w:rsid w:val="001A0F76"/>
    <w:rsid w:val="001A1A88"/>
    <w:rsid w:val="001C66EF"/>
    <w:rsid w:val="001D0C4E"/>
    <w:rsid w:val="001D303C"/>
    <w:rsid w:val="001E6563"/>
    <w:rsid w:val="001F2D98"/>
    <w:rsid w:val="001F4334"/>
    <w:rsid w:val="0020515B"/>
    <w:rsid w:val="0021129A"/>
    <w:rsid w:val="00232B5A"/>
    <w:rsid w:val="00241FED"/>
    <w:rsid w:val="00242B9D"/>
    <w:rsid w:val="00246D34"/>
    <w:rsid w:val="00263337"/>
    <w:rsid w:val="00264EE8"/>
    <w:rsid w:val="00276B5A"/>
    <w:rsid w:val="0029574C"/>
    <w:rsid w:val="002965A1"/>
    <w:rsid w:val="002B525B"/>
    <w:rsid w:val="002D0E15"/>
    <w:rsid w:val="002E0FAD"/>
    <w:rsid w:val="002E5A3E"/>
    <w:rsid w:val="002F2C7C"/>
    <w:rsid w:val="003014ED"/>
    <w:rsid w:val="00306E17"/>
    <w:rsid w:val="00314A47"/>
    <w:rsid w:val="00321B48"/>
    <w:rsid w:val="00325C70"/>
    <w:rsid w:val="00330ABA"/>
    <w:rsid w:val="0033334C"/>
    <w:rsid w:val="003336BA"/>
    <w:rsid w:val="003406B2"/>
    <w:rsid w:val="00345A34"/>
    <w:rsid w:val="00353018"/>
    <w:rsid w:val="00370409"/>
    <w:rsid w:val="00376153"/>
    <w:rsid w:val="00394C97"/>
    <w:rsid w:val="003D0C29"/>
    <w:rsid w:val="003E1F6E"/>
    <w:rsid w:val="00425DA5"/>
    <w:rsid w:val="00432007"/>
    <w:rsid w:val="0043732A"/>
    <w:rsid w:val="004607CA"/>
    <w:rsid w:val="00464D47"/>
    <w:rsid w:val="004707C7"/>
    <w:rsid w:val="004831CE"/>
    <w:rsid w:val="00492067"/>
    <w:rsid w:val="004A66D4"/>
    <w:rsid w:val="004B00BD"/>
    <w:rsid w:val="004B679C"/>
    <w:rsid w:val="004C0478"/>
    <w:rsid w:val="004D0A1C"/>
    <w:rsid w:val="004D1F33"/>
    <w:rsid w:val="004F4166"/>
    <w:rsid w:val="004F595C"/>
    <w:rsid w:val="00507FF2"/>
    <w:rsid w:val="00520A69"/>
    <w:rsid w:val="005261A5"/>
    <w:rsid w:val="00531064"/>
    <w:rsid w:val="00533C76"/>
    <w:rsid w:val="00543225"/>
    <w:rsid w:val="00546ACB"/>
    <w:rsid w:val="00550A60"/>
    <w:rsid w:val="00550DB9"/>
    <w:rsid w:val="00551655"/>
    <w:rsid w:val="00554908"/>
    <w:rsid w:val="005572DE"/>
    <w:rsid w:val="0055764B"/>
    <w:rsid w:val="0057048B"/>
    <w:rsid w:val="00577B20"/>
    <w:rsid w:val="00583324"/>
    <w:rsid w:val="005853FF"/>
    <w:rsid w:val="005C2588"/>
    <w:rsid w:val="005D1EF9"/>
    <w:rsid w:val="0060217C"/>
    <w:rsid w:val="00604780"/>
    <w:rsid w:val="00610C06"/>
    <w:rsid w:val="006211C8"/>
    <w:rsid w:val="00641108"/>
    <w:rsid w:val="00657A8F"/>
    <w:rsid w:val="00670871"/>
    <w:rsid w:val="00680283"/>
    <w:rsid w:val="00680F49"/>
    <w:rsid w:val="006925CA"/>
    <w:rsid w:val="006B6BC4"/>
    <w:rsid w:val="006C10D7"/>
    <w:rsid w:val="006C1E07"/>
    <w:rsid w:val="006C3D65"/>
    <w:rsid w:val="006C5633"/>
    <w:rsid w:val="006D0528"/>
    <w:rsid w:val="006D3AFC"/>
    <w:rsid w:val="006D4D1D"/>
    <w:rsid w:val="006D63E8"/>
    <w:rsid w:val="006E240C"/>
    <w:rsid w:val="006E2DDD"/>
    <w:rsid w:val="006E656E"/>
    <w:rsid w:val="006F448B"/>
    <w:rsid w:val="0071230E"/>
    <w:rsid w:val="00713EC3"/>
    <w:rsid w:val="00741255"/>
    <w:rsid w:val="00761D00"/>
    <w:rsid w:val="00783889"/>
    <w:rsid w:val="00791A91"/>
    <w:rsid w:val="00793176"/>
    <w:rsid w:val="007945CB"/>
    <w:rsid w:val="007B6A32"/>
    <w:rsid w:val="007D1386"/>
    <w:rsid w:val="007D25F2"/>
    <w:rsid w:val="007D276A"/>
    <w:rsid w:val="007D5F9D"/>
    <w:rsid w:val="007D610A"/>
    <w:rsid w:val="007D6DF3"/>
    <w:rsid w:val="007E47D7"/>
    <w:rsid w:val="007E50A5"/>
    <w:rsid w:val="007E5C62"/>
    <w:rsid w:val="007E6228"/>
    <w:rsid w:val="007E6747"/>
    <w:rsid w:val="007F6DC9"/>
    <w:rsid w:val="0081264D"/>
    <w:rsid w:val="0083018A"/>
    <w:rsid w:val="00830DDA"/>
    <w:rsid w:val="00840162"/>
    <w:rsid w:val="00840AD6"/>
    <w:rsid w:val="00843893"/>
    <w:rsid w:val="0086213F"/>
    <w:rsid w:val="008A0FDA"/>
    <w:rsid w:val="008B1B35"/>
    <w:rsid w:val="008D6161"/>
    <w:rsid w:val="00910303"/>
    <w:rsid w:val="009252FE"/>
    <w:rsid w:val="0092658A"/>
    <w:rsid w:val="00937903"/>
    <w:rsid w:val="00941F59"/>
    <w:rsid w:val="0095288E"/>
    <w:rsid w:val="0097140C"/>
    <w:rsid w:val="00986C79"/>
    <w:rsid w:val="009B41D4"/>
    <w:rsid w:val="009C6113"/>
    <w:rsid w:val="009D1669"/>
    <w:rsid w:val="009E0024"/>
    <w:rsid w:val="009E1456"/>
    <w:rsid w:val="009E4B9C"/>
    <w:rsid w:val="009E576F"/>
    <w:rsid w:val="009E6311"/>
    <w:rsid w:val="009F0D05"/>
    <w:rsid w:val="009F2B8B"/>
    <w:rsid w:val="009F739B"/>
    <w:rsid w:val="009F7EB9"/>
    <w:rsid w:val="00A06646"/>
    <w:rsid w:val="00A146A8"/>
    <w:rsid w:val="00A21D46"/>
    <w:rsid w:val="00A414AC"/>
    <w:rsid w:val="00A424ED"/>
    <w:rsid w:val="00A42650"/>
    <w:rsid w:val="00A77B2B"/>
    <w:rsid w:val="00AB1235"/>
    <w:rsid w:val="00AB2E43"/>
    <w:rsid w:val="00AC0C86"/>
    <w:rsid w:val="00AD1FE2"/>
    <w:rsid w:val="00AD4F72"/>
    <w:rsid w:val="00B0174D"/>
    <w:rsid w:val="00B04315"/>
    <w:rsid w:val="00B35883"/>
    <w:rsid w:val="00B36209"/>
    <w:rsid w:val="00B43E6F"/>
    <w:rsid w:val="00B45134"/>
    <w:rsid w:val="00B519C1"/>
    <w:rsid w:val="00B5262A"/>
    <w:rsid w:val="00B5326E"/>
    <w:rsid w:val="00B62EF2"/>
    <w:rsid w:val="00B740EC"/>
    <w:rsid w:val="00B8785C"/>
    <w:rsid w:val="00B912F9"/>
    <w:rsid w:val="00B93AE8"/>
    <w:rsid w:val="00BB4105"/>
    <w:rsid w:val="00BD079C"/>
    <w:rsid w:val="00BF24AF"/>
    <w:rsid w:val="00C07C5B"/>
    <w:rsid w:val="00C17481"/>
    <w:rsid w:val="00C258A1"/>
    <w:rsid w:val="00C2628D"/>
    <w:rsid w:val="00C414C0"/>
    <w:rsid w:val="00C6377B"/>
    <w:rsid w:val="00C6481D"/>
    <w:rsid w:val="00C73387"/>
    <w:rsid w:val="00C91D23"/>
    <w:rsid w:val="00CA265D"/>
    <w:rsid w:val="00CB16D8"/>
    <w:rsid w:val="00CB2C95"/>
    <w:rsid w:val="00CB64C3"/>
    <w:rsid w:val="00CC66D9"/>
    <w:rsid w:val="00CE10BA"/>
    <w:rsid w:val="00CE35F0"/>
    <w:rsid w:val="00D0034F"/>
    <w:rsid w:val="00D12218"/>
    <w:rsid w:val="00D12B5D"/>
    <w:rsid w:val="00D166CC"/>
    <w:rsid w:val="00D3573F"/>
    <w:rsid w:val="00D45201"/>
    <w:rsid w:val="00D45A42"/>
    <w:rsid w:val="00D629DB"/>
    <w:rsid w:val="00D650EA"/>
    <w:rsid w:val="00D6753E"/>
    <w:rsid w:val="00D7561E"/>
    <w:rsid w:val="00D912C4"/>
    <w:rsid w:val="00D917F9"/>
    <w:rsid w:val="00D95B60"/>
    <w:rsid w:val="00DA497A"/>
    <w:rsid w:val="00DB0731"/>
    <w:rsid w:val="00DB33B7"/>
    <w:rsid w:val="00DB4D90"/>
    <w:rsid w:val="00DB657B"/>
    <w:rsid w:val="00DC2AA2"/>
    <w:rsid w:val="00DE0D90"/>
    <w:rsid w:val="00DF107A"/>
    <w:rsid w:val="00DF27F3"/>
    <w:rsid w:val="00DF7ABB"/>
    <w:rsid w:val="00E1620F"/>
    <w:rsid w:val="00E22AAE"/>
    <w:rsid w:val="00E4110A"/>
    <w:rsid w:val="00E51392"/>
    <w:rsid w:val="00E65FEC"/>
    <w:rsid w:val="00E72B25"/>
    <w:rsid w:val="00E75CA5"/>
    <w:rsid w:val="00E773D9"/>
    <w:rsid w:val="00E92B26"/>
    <w:rsid w:val="00EA05D7"/>
    <w:rsid w:val="00EA57B7"/>
    <w:rsid w:val="00EC517B"/>
    <w:rsid w:val="00ED5218"/>
    <w:rsid w:val="00ED6EBE"/>
    <w:rsid w:val="00ED7559"/>
    <w:rsid w:val="00EE016F"/>
    <w:rsid w:val="00EE3E37"/>
    <w:rsid w:val="00EF3D52"/>
    <w:rsid w:val="00F03B5E"/>
    <w:rsid w:val="00F27737"/>
    <w:rsid w:val="00F31091"/>
    <w:rsid w:val="00F54B02"/>
    <w:rsid w:val="00F639DB"/>
    <w:rsid w:val="00F64E66"/>
    <w:rsid w:val="00F67FC7"/>
    <w:rsid w:val="00F861CA"/>
    <w:rsid w:val="00FA284E"/>
    <w:rsid w:val="00FC2C2B"/>
    <w:rsid w:val="00FC3DC9"/>
    <w:rsid w:val="00FD6100"/>
    <w:rsid w:val="00FE2F41"/>
    <w:rsid w:val="00FF09FE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пропорциональный текст"/>
    <w:rsid w:val="00A77B2B"/>
    <w:rPr>
      <w:rFonts w:ascii="Courier New" w:eastAsia="MS PGothic" w:hAnsi="Courier New" w:cs="Courier New"/>
    </w:rPr>
  </w:style>
  <w:style w:type="paragraph" w:customStyle="1" w:styleId="msonormalbullet1gif">
    <w:name w:val="msonormalbullet1gif"/>
    <w:basedOn w:val="a"/>
    <w:rsid w:val="00A77B2B"/>
    <w:pPr>
      <w:widowControl/>
      <w:spacing w:before="100" w:beforeAutospacing="1" w:after="100" w:afterAutospacing="1"/>
      <w:ind w:firstLine="567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94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9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ConsPlusNormal">
    <w:name w:val="ConsPlusNormal"/>
    <w:rsid w:val="00EC51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пропорциональный текст"/>
    <w:rsid w:val="00A77B2B"/>
    <w:rPr>
      <w:rFonts w:ascii="Courier New" w:eastAsia="MS PGothic" w:hAnsi="Courier New" w:cs="Courier New"/>
    </w:rPr>
  </w:style>
  <w:style w:type="paragraph" w:customStyle="1" w:styleId="msonormalbullet1gif">
    <w:name w:val="msonormalbullet1gif"/>
    <w:basedOn w:val="a"/>
    <w:rsid w:val="00A77B2B"/>
    <w:pPr>
      <w:widowControl/>
      <w:spacing w:before="100" w:beforeAutospacing="1" w:after="100" w:afterAutospacing="1"/>
      <w:ind w:firstLine="567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94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9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ConsPlusNormal">
    <w:name w:val="ConsPlusNormal"/>
    <w:rsid w:val="00EC51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reabdet_1</cp:lastModifiedBy>
  <cp:revision>25</cp:revision>
  <cp:lastPrinted>2020-12-10T11:36:00Z</cp:lastPrinted>
  <dcterms:created xsi:type="dcterms:W3CDTF">2019-01-09T16:42:00Z</dcterms:created>
  <dcterms:modified xsi:type="dcterms:W3CDTF">2023-10-03T09:42:00Z</dcterms:modified>
</cp:coreProperties>
</file>