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84" w:rsidRPr="000355C6" w:rsidRDefault="000355C6" w:rsidP="00FD310A">
      <w:pPr>
        <w:pStyle w:val="130"/>
        <w:shd w:val="clear" w:color="auto" w:fill="auto"/>
        <w:tabs>
          <w:tab w:val="left" w:pos="1701"/>
        </w:tabs>
        <w:spacing w:line="240" w:lineRule="auto"/>
        <w:jc w:val="right"/>
        <w:rPr>
          <w:rStyle w:val="13Garamond135pt2p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3Garamond135pt"/>
          <w:rFonts w:ascii="Times New Roman" w:hAnsi="Times New Roman" w:cs="Times New Roman"/>
          <w:sz w:val="28"/>
          <w:szCs w:val="28"/>
        </w:rPr>
        <w:t>Приложение</w:t>
      </w:r>
      <w:r w:rsidR="009F16B3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5</w:t>
      </w:r>
      <w:bookmarkStart w:id="0" w:name="_GoBack"/>
      <w:bookmarkEnd w:id="0"/>
    </w:p>
    <w:p w:rsidR="00FF4E91" w:rsidRPr="00FF4E91" w:rsidRDefault="000E7AFB" w:rsidP="00FF4E91">
      <w:pPr>
        <w:pStyle w:val="130"/>
        <w:shd w:val="clear" w:color="auto" w:fill="auto"/>
        <w:spacing w:line="240" w:lineRule="auto"/>
        <w:jc w:val="right"/>
        <w:rPr>
          <w:rStyle w:val="13Garamond135p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2B138B">
        <w:rPr>
          <w:rStyle w:val="13Garamond135pt"/>
          <w:rFonts w:ascii="Times New Roman" w:hAnsi="Times New Roman" w:cs="Times New Roman"/>
          <w:sz w:val="28"/>
          <w:szCs w:val="28"/>
        </w:rPr>
        <w:t>прика</w:t>
      </w:r>
      <w:r w:rsidR="002B138B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зу</w:t>
      </w:r>
      <w:r w:rsidR="00FF4E91"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6B0D2E" w:rsidRPr="00FF4E91" w:rsidRDefault="009379D1" w:rsidP="00FF4E91">
      <w:pPr>
        <w:pStyle w:val="130"/>
        <w:shd w:val="clear" w:color="auto" w:fill="auto"/>
        <w:spacing w:line="240" w:lineRule="auto"/>
        <w:jc w:val="right"/>
        <w:rPr>
          <w:sz w:val="28"/>
          <w:szCs w:val="28"/>
        </w:rPr>
      </w:pP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ГБУСО «Буденновский КЦСОН»</w:t>
      </w:r>
    </w:p>
    <w:p w:rsidR="006B0D2E" w:rsidRDefault="00FF4E91" w:rsidP="00FF4E91">
      <w:pPr>
        <w:pStyle w:val="130"/>
        <w:shd w:val="clear" w:color="auto" w:fill="auto"/>
        <w:spacing w:line="240" w:lineRule="auto"/>
        <w:jc w:val="right"/>
        <w:rPr>
          <w:rStyle w:val="13Garamond135pt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От «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03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»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марта 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2pt"/>
          <w:rFonts w:ascii="Times New Roman" w:hAnsi="Times New Roman" w:cs="Times New Roman"/>
          <w:sz w:val="28"/>
          <w:szCs w:val="28"/>
          <w:lang w:val="ru-RU"/>
        </w:rPr>
        <w:t>2020</w:t>
      </w:r>
      <w:r w:rsidR="009379D1" w:rsidRPr="00FF4E91">
        <w:rPr>
          <w:rStyle w:val="13Garamond135pt2pt"/>
          <w:rFonts w:ascii="Times New Roman" w:hAnsi="Times New Roman" w:cs="Times New Roman"/>
          <w:sz w:val="28"/>
          <w:szCs w:val="28"/>
        </w:rPr>
        <w:t>г</w:t>
      </w:r>
      <w:r w:rsidR="009379D1" w:rsidRPr="00FF4E91">
        <w:rPr>
          <w:rStyle w:val="13Garamond135pt2pt"/>
          <w:rFonts w:ascii="Times New Roman" w:hAnsi="Times New Roman" w:cs="Times New Roman"/>
          <w:sz w:val="28"/>
          <w:szCs w:val="28"/>
          <w:lang w:val="ru-RU"/>
        </w:rPr>
        <w:t>. №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237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-</w:t>
      </w:r>
      <w:r w:rsidR="00883284"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п</w:t>
      </w:r>
    </w:p>
    <w:p w:rsidR="007837F6" w:rsidRPr="00FF4E91" w:rsidRDefault="007837F6" w:rsidP="00FF4E91">
      <w:pPr>
        <w:pStyle w:val="13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</w:p>
    <w:p w:rsidR="00883284" w:rsidRPr="00FF4E91" w:rsidRDefault="00883284" w:rsidP="00FF4E91">
      <w:pPr>
        <w:pStyle w:val="130"/>
        <w:shd w:val="clear" w:color="auto" w:fill="auto"/>
        <w:spacing w:line="240" w:lineRule="auto"/>
        <w:jc w:val="right"/>
        <w:rPr>
          <w:rStyle w:val="13Garamond135pt"/>
          <w:rFonts w:ascii="Times New Roman" w:hAnsi="Times New Roman" w:cs="Times New Roman"/>
          <w:sz w:val="28"/>
          <w:szCs w:val="28"/>
          <w:lang w:val="ru-RU"/>
        </w:rPr>
      </w:pPr>
    </w:p>
    <w:p w:rsidR="006B0D2E" w:rsidRPr="004D03F8" w:rsidRDefault="009379D1" w:rsidP="00883284">
      <w:pPr>
        <w:pStyle w:val="13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4D03F8">
        <w:rPr>
          <w:rStyle w:val="13Garamond135pt"/>
          <w:rFonts w:ascii="Times New Roman" w:hAnsi="Times New Roman" w:cs="Times New Roman"/>
          <w:b/>
          <w:sz w:val="28"/>
          <w:szCs w:val="28"/>
        </w:rPr>
        <w:t>ПОЛОЖЕНИЕ</w:t>
      </w:r>
    </w:p>
    <w:p w:rsidR="006B0D2E" w:rsidRPr="00FF4E91" w:rsidRDefault="009379D1" w:rsidP="00883284">
      <w:pPr>
        <w:pStyle w:val="130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о социально-оздоровительном отделении государственного бюджетного учреждения социального обслуживания «Буденновский комплексный центр </w:t>
      </w:r>
    </w:p>
    <w:p w:rsidR="00883284" w:rsidRPr="00FF4E91" w:rsidRDefault="009379D1" w:rsidP="00883284">
      <w:pPr>
        <w:pStyle w:val="130"/>
        <w:shd w:val="clear" w:color="auto" w:fill="auto"/>
        <w:spacing w:line="240" w:lineRule="auto"/>
        <w:jc w:val="center"/>
        <w:rPr>
          <w:rStyle w:val="13Garamond135pt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социального обслуживания населения»</w:t>
      </w:r>
    </w:p>
    <w:p w:rsidR="00883284" w:rsidRPr="00FF4E91" w:rsidRDefault="00883284" w:rsidP="00883284">
      <w:pPr>
        <w:pStyle w:val="130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p w:rsidR="006B0D2E" w:rsidRPr="00FF4E91" w:rsidRDefault="009379D1" w:rsidP="00883284">
      <w:pPr>
        <w:pStyle w:val="130"/>
        <w:numPr>
          <w:ilvl w:val="0"/>
          <w:numId w:val="13"/>
        </w:numPr>
        <w:shd w:val="clear" w:color="auto" w:fill="auto"/>
        <w:spacing w:line="240" w:lineRule="auto"/>
        <w:ind w:left="0" w:firstLine="0"/>
        <w:jc w:val="center"/>
        <w:rPr>
          <w:rStyle w:val="13Garamond135pt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Общие положения</w:t>
      </w:r>
    </w:p>
    <w:p w:rsidR="00883284" w:rsidRPr="00FF4E91" w:rsidRDefault="00883284" w:rsidP="00883284">
      <w:pPr>
        <w:pStyle w:val="130"/>
        <w:shd w:val="clear" w:color="auto" w:fill="auto"/>
        <w:spacing w:line="240" w:lineRule="auto"/>
        <w:jc w:val="left"/>
        <w:rPr>
          <w:sz w:val="28"/>
          <w:szCs w:val="28"/>
          <w:lang w:val="ru-RU"/>
        </w:rPr>
      </w:pPr>
    </w:p>
    <w:p w:rsidR="006B0D2E" w:rsidRPr="00FF4E91" w:rsidRDefault="009379D1" w:rsidP="00E51BC7">
      <w:pPr>
        <w:pStyle w:val="130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Настоящее положение ре</w:t>
      </w:r>
      <w:r w:rsidR="008A7441">
        <w:rPr>
          <w:rStyle w:val="13Garamond135pt"/>
          <w:rFonts w:ascii="Times New Roman" w:hAnsi="Times New Roman" w:cs="Times New Roman"/>
          <w:sz w:val="28"/>
          <w:szCs w:val="28"/>
        </w:rPr>
        <w:t>гулирует деятельность социально</w:t>
      </w:r>
      <w:r w:rsidR="004D03F8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44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-</w:t>
      </w:r>
      <w:r w:rsidR="004D03F8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оздоровительного отделения государс</w:t>
      </w:r>
      <w:r w:rsidR="00FF4E91">
        <w:rPr>
          <w:rStyle w:val="13Garamond135pt"/>
          <w:rFonts w:ascii="Times New Roman" w:hAnsi="Times New Roman" w:cs="Times New Roman"/>
          <w:sz w:val="28"/>
          <w:szCs w:val="28"/>
        </w:rPr>
        <w:t>твенного бюджетного учреждения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социального обслуживания «Буденновский</w:t>
      </w:r>
      <w:r w:rsid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комплексный центр социального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обслуживания населения».</w:t>
      </w:r>
    </w:p>
    <w:p w:rsidR="006B0D2E" w:rsidRPr="00FF4E91" w:rsidRDefault="009379D1" w:rsidP="00E51BC7">
      <w:pPr>
        <w:pStyle w:val="130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Социально</w:t>
      </w:r>
      <w:r w:rsidR="004D03F8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-</w:t>
      </w:r>
      <w:r w:rsidR="008A744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оздоровительное отделен</w:t>
      </w:r>
      <w:r w:rsidR="008A7441">
        <w:rPr>
          <w:rStyle w:val="13Garamond135pt"/>
          <w:rFonts w:ascii="Times New Roman" w:hAnsi="Times New Roman" w:cs="Times New Roman"/>
          <w:sz w:val="28"/>
          <w:szCs w:val="28"/>
        </w:rPr>
        <w:t>ие (далее - Отделение) является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структурным подразделением, функци</w:t>
      </w:r>
      <w:r w:rsidR="00FF4E91">
        <w:rPr>
          <w:rStyle w:val="13Garamond135pt"/>
          <w:rFonts w:ascii="Times New Roman" w:hAnsi="Times New Roman" w:cs="Times New Roman"/>
          <w:sz w:val="28"/>
          <w:szCs w:val="28"/>
        </w:rPr>
        <w:t>онирующим в полустационарной форм</w:t>
      </w:r>
      <w:r w:rsid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е</w:t>
      </w:r>
      <w:r w:rsid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социал</w:t>
      </w:r>
      <w:r w:rsid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ьно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го обслужива</w:t>
      </w:r>
      <w:r w:rsidR="00FF4E91">
        <w:rPr>
          <w:rStyle w:val="13Garamond135pt"/>
          <w:rFonts w:ascii="Times New Roman" w:hAnsi="Times New Roman" w:cs="Times New Roman"/>
          <w:sz w:val="28"/>
          <w:szCs w:val="28"/>
        </w:rPr>
        <w:t>ния государственного бюджетного</w:t>
      </w:r>
      <w:r w:rsid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E91">
        <w:rPr>
          <w:rStyle w:val="13Garamond135pt"/>
          <w:rFonts w:ascii="Times New Roman" w:hAnsi="Times New Roman" w:cs="Times New Roman"/>
          <w:sz w:val="28"/>
          <w:szCs w:val="28"/>
        </w:rPr>
        <w:t>учреждения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«Буденновский комплексный центр социального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обслуживания населения</w:t>
      </w:r>
      <w:r w:rsidR="008A744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»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(далее поставщик </w:t>
      </w:r>
      <w:r w:rsid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социальных услуг, Учреждение). </w:t>
      </w:r>
    </w:p>
    <w:p w:rsidR="00553919" w:rsidRPr="00553919" w:rsidRDefault="009379D1" w:rsidP="00E51BC7">
      <w:pPr>
        <w:pStyle w:val="130"/>
        <w:numPr>
          <w:ilvl w:val="0"/>
          <w:numId w:val="2"/>
        </w:numPr>
        <w:shd w:val="clear" w:color="auto" w:fill="auto"/>
        <w:spacing w:line="240" w:lineRule="auto"/>
        <w:ind w:firstLine="709"/>
        <w:rPr>
          <w:rStyle w:val="13Garamond135pt"/>
          <w:rFonts w:ascii="Times New Roman" w:eastAsia="Times New Roman" w:hAnsi="Times New Roman" w:cs="Times New Roman"/>
          <w:sz w:val="28"/>
          <w:szCs w:val="28"/>
        </w:rPr>
      </w:pP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Отделение предна</w:t>
      </w:r>
      <w:r w:rsidR="00FF4E91">
        <w:rPr>
          <w:rStyle w:val="13Garamond135pt"/>
          <w:rFonts w:ascii="Times New Roman" w:hAnsi="Times New Roman" w:cs="Times New Roman"/>
          <w:sz w:val="28"/>
          <w:szCs w:val="28"/>
        </w:rPr>
        <w:t>значено для граждан, признанных</w:t>
      </w:r>
      <w:r w:rsidR="00553919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нуждающимися в</w:t>
      </w:r>
      <w:r w:rsidR="00553919">
        <w:rPr>
          <w:rStyle w:val="13Garamond135pt"/>
          <w:rFonts w:ascii="Times New Roman" w:hAnsi="Times New Roman" w:cs="Times New Roman"/>
          <w:sz w:val="28"/>
          <w:szCs w:val="28"/>
        </w:rPr>
        <w:t xml:space="preserve"> социальном обслуживании в полу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>стационарной форме социального обслуживания в соответствии с законодат</w:t>
      </w:r>
      <w:r w:rsidR="00553919">
        <w:rPr>
          <w:rStyle w:val="13Garamond135pt"/>
          <w:rFonts w:ascii="Times New Roman" w:hAnsi="Times New Roman" w:cs="Times New Roman"/>
          <w:sz w:val="28"/>
          <w:szCs w:val="28"/>
        </w:rPr>
        <w:t>ельством Российской</w:t>
      </w:r>
      <w:r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Федерации и законодательством Ставропольс</w:t>
      </w:r>
      <w:r w:rsidR="00553919">
        <w:rPr>
          <w:rStyle w:val="13Garamond135pt"/>
          <w:rFonts w:ascii="Times New Roman" w:hAnsi="Times New Roman" w:cs="Times New Roman"/>
          <w:sz w:val="28"/>
          <w:szCs w:val="28"/>
        </w:rPr>
        <w:t>кого края (далее - получатели социальных услуг)</w:t>
      </w:r>
      <w:r w:rsidR="00553919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.</w:t>
      </w:r>
    </w:p>
    <w:p w:rsidR="00553919" w:rsidRPr="00553919" w:rsidRDefault="00840CF0" w:rsidP="00840CF0">
      <w:pPr>
        <w:pStyle w:val="130"/>
        <w:shd w:val="clear" w:color="auto" w:fill="auto"/>
        <w:tabs>
          <w:tab w:val="left" w:pos="567"/>
          <w:tab w:val="left" w:pos="1957"/>
          <w:tab w:val="left" w:pos="8206"/>
        </w:tabs>
        <w:spacing w:line="240" w:lineRule="auto"/>
        <w:rPr>
          <w:sz w:val="28"/>
          <w:szCs w:val="28"/>
          <w:lang w:val="ru-RU"/>
        </w:rPr>
      </w:pPr>
      <w:r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>Получатели социальных услуг Отдел</w:t>
      </w:r>
      <w:r w:rsidR="00553919">
        <w:rPr>
          <w:rStyle w:val="13Garamond135pt"/>
          <w:rFonts w:ascii="Times New Roman" w:hAnsi="Times New Roman" w:cs="Times New Roman"/>
          <w:sz w:val="28"/>
          <w:szCs w:val="28"/>
        </w:rPr>
        <w:t>ения, признанные нуждающимся в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социальном обслуживании вследствие существования следующ</w:t>
      </w:r>
      <w:r>
        <w:rPr>
          <w:rStyle w:val="13Garamond135pt"/>
          <w:rFonts w:ascii="Times New Roman" w:hAnsi="Times New Roman" w:cs="Times New Roman"/>
          <w:sz w:val="28"/>
          <w:szCs w:val="28"/>
        </w:rPr>
        <w:t>их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 обстоятельств, которые ухудшают или могут ухудшить усл</w:t>
      </w:r>
      <w:r w:rsidR="00553919">
        <w:rPr>
          <w:rStyle w:val="13Garamond135pt"/>
          <w:rFonts w:ascii="Times New Roman" w:hAnsi="Times New Roman" w:cs="Times New Roman"/>
          <w:sz w:val="28"/>
          <w:szCs w:val="28"/>
        </w:rPr>
        <w:t>овия их жизнедеятельности</w:t>
      </w:r>
      <w:r w:rsidR="00553919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:</w:t>
      </w:r>
    </w:p>
    <w:p w:rsidR="006B0D2E" w:rsidRPr="00FF4E91" w:rsidRDefault="00A45E71" w:rsidP="00A45E71">
      <w:pPr>
        <w:pStyle w:val="130"/>
        <w:numPr>
          <w:ilvl w:val="0"/>
          <w:numId w:val="14"/>
        </w:numPr>
        <w:shd w:val="clear" w:color="auto" w:fill="auto"/>
        <w:spacing w:line="240" w:lineRule="auto"/>
        <w:ind w:left="0" w:firstLine="567"/>
        <w:rPr>
          <w:sz w:val="28"/>
          <w:szCs w:val="28"/>
        </w:rPr>
      </w:pPr>
      <w:r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>полная или частичная утрат</w:t>
      </w:r>
      <w:r>
        <w:rPr>
          <w:rStyle w:val="13Garamond135pt"/>
          <w:rFonts w:ascii="Times New Roman" w:hAnsi="Times New Roman" w:cs="Times New Roman"/>
          <w:sz w:val="28"/>
          <w:szCs w:val="28"/>
        </w:rPr>
        <w:t>а способности либо возможности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 xml:space="preserve">осуществлять самообслуживание, самостоятельно передвигаться, обеспечивать основные жизненные потребности в силу заболевания, травмы, возраста или </w:t>
      </w:r>
      <w:r>
        <w:rPr>
          <w:rStyle w:val="13Garamond135pt"/>
          <w:rFonts w:ascii="Times New Roman" w:hAnsi="Times New Roman" w:cs="Times New Roman"/>
          <w:sz w:val="28"/>
          <w:szCs w:val="28"/>
        </w:rPr>
        <w:t>наличия инвалидности;</w:t>
      </w:r>
      <w:r>
        <w:rPr>
          <w:rStyle w:val="13Garamond135pt"/>
          <w:rFonts w:ascii="Times New Roman" w:hAnsi="Times New Roman" w:cs="Times New Roman"/>
          <w:sz w:val="28"/>
          <w:szCs w:val="28"/>
        </w:rPr>
        <w:tab/>
      </w:r>
    </w:p>
    <w:p w:rsidR="006B0D2E" w:rsidRPr="00FF4E91" w:rsidRDefault="00A45E71" w:rsidP="00A45E71">
      <w:pPr>
        <w:pStyle w:val="130"/>
        <w:numPr>
          <w:ilvl w:val="0"/>
          <w:numId w:val="14"/>
        </w:numPr>
        <w:shd w:val="clear" w:color="auto" w:fill="auto"/>
        <w:spacing w:line="240" w:lineRule="auto"/>
        <w:ind w:firstLine="207"/>
        <w:rPr>
          <w:sz w:val="28"/>
          <w:szCs w:val="28"/>
        </w:rPr>
      </w:pPr>
      <w:r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>наличие иных обстоятельств, к</w:t>
      </w:r>
      <w:r>
        <w:rPr>
          <w:rStyle w:val="13Garamond135pt"/>
          <w:rFonts w:ascii="Times New Roman" w:hAnsi="Times New Roman" w:cs="Times New Roman"/>
          <w:sz w:val="28"/>
          <w:szCs w:val="28"/>
        </w:rPr>
        <w:t>оторые нормативными правовыми</w:t>
      </w:r>
      <w:r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>актами Ставропольского края признаны ухудшающими</w:t>
      </w:r>
      <w:r w:rsidR="002656D3" w:rsidRPr="002656D3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6D3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или способными </w:t>
      </w:r>
      <w:r w:rsidR="009379D1" w:rsidRPr="00FF4E91">
        <w:rPr>
          <w:rStyle w:val="13Garamond135pt"/>
          <w:rFonts w:ascii="Times New Roman" w:hAnsi="Times New Roman" w:cs="Times New Roman"/>
          <w:sz w:val="28"/>
          <w:szCs w:val="28"/>
        </w:rPr>
        <w:t>ухудшить условия жизнедеятельности</w:t>
      </w:r>
      <w:r w:rsidR="00553919">
        <w:rPr>
          <w:rStyle w:val="13Garamond135pt"/>
          <w:rFonts w:ascii="Times New Roman" w:hAnsi="Times New Roman" w:cs="Times New Roman"/>
          <w:sz w:val="28"/>
          <w:szCs w:val="28"/>
        </w:rPr>
        <w:t xml:space="preserve"> граждан.</w:t>
      </w:r>
    </w:p>
    <w:p w:rsidR="006B0D2E" w:rsidRPr="00EA6659" w:rsidRDefault="00B67F1F" w:rsidP="00E51BC7">
      <w:pPr>
        <w:pStyle w:val="130"/>
        <w:numPr>
          <w:ilvl w:val="1"/>
          <w:numId w:val="13"/>
        </w:numPr>
        <w:shd w:val="clear" w:color="auto" w:fill="auto"/>
        <w:tabs>
          <w:tab w:val="left" w:pos="1418"/>
        </w:tabs>
        <w:spacing w:line="240" w:lineRule="auto"/>
        <w:ind w:left="0" w:right="53" w:firstLine="709"/>
        <w:rPr>
          <w:sz w:val="28"/>
          <w:szCs w:val="28"/>
        </w:rPr>
      </w:pPr>
      <w:r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Отделение осуществляет сою деятельность в соответствии с Конституцией </w:t>
      </w:r>
      <w:proofErr w:type="spellStart"/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Российсской</w:t>
      </w:r>
      <w:proofErr w:type="spellEnd"/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</w:rPr>
        <w:t>Федерации, Гражданским кодексом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</w:rPr>
        <w:t>Российской</w:t>
      </w:r>
      <w:r w:rsidR="009379D1" w:rsidRPr="00024ACF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024ACF">
        <w:rPr>
          <w:rStyle w:val="13Garamond135pt"/>
          <w:rFonts w:ascii="Times New Roman" w:hAnsi="Times New Roman" w:cs="Times New Roman"/>
          <w:sz w:val="28"/>
          <w:szCs w:val="28"/>
        </w:rPr>
        <w:t>Федерации, Семейным кодексом Российской Федерации, Федеральным законом от 28.12.2013 № 442-ФЗ «Об основах социального обслуживания Граждан в Российской Фед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</w:rPr>
        <w:t xml:space="preserve">ерации», Федеральный закон от 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>17.07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</w:rPr>
        <w:t xml:space="preserve">.1999 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</w:rPr>
        <w:t xml:space="preserve">№ </w:t>
      </w:r>
      <w:r w:rsidR="009379D1" w:rsidRPr="00024ACF">
        <w:rPr>
          <w:rStyle w:val="13Garamond135pt"/>
          <w:rFonts w:ascii="Times New Roman" w:hAnsi="Times New Roman" w:cs="Times New Roman"/>
          <w:sz w:val="28"/>
          <w:szCs w:val="28"/>
        </w:rPr>
        <w:t>178-ФЗ «О государственной соци</w:t>
      </w:r>
      <w:r w:rsidR="00024ACF" w:rsidRPr="00024ACF">
        <w:rPr>
          <w:rStyle w:val="13Garamond135pt"/>
          <w:rFonts w:ascii="Times New Roman" w:hAnsi="Times New Roman" w:cs="Times New Roman"/>
          <w:sz w:val="28"/>
          <w:szCs w:val="28"/>
        </w:rPr>
        <w:t xml:space="preserve">альной помощи», постановлением </w:t>
      </w:r>
      <w:r w:rsidR="009379D1" w:rsidRPr="00024ACF">
        <w:rPr>
          <w:rStyle w:val="13Garamond135pt1"/>
          <w:rFonts w:ascii="Times New Roman" w:hAnsi="Times New Roman" w:cs="Times New Roman"/>
          <w:sz w:val="28"/>
          <w:szCs w:val="28"/>
        </w:rPr>
        <w:t>Правительства Ставропольского края от 05.12.2014 № 476-и «Об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</w:rPr>
        <w:t xml:space="preserve"> организаций </w:t>
      </w:r>
      <w:r w:rsidR="009379D1" w:rsidRPr="00024ACF">
        <w:rPr>
          <w:rStyle w:val="13Garamond135pt1"/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</w:rPr>
        <w:t>я органов государственной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</w:rPr>
        <w:t xml:space="preserve"> в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ласти</w:t>
      </w:r>
      <w:r w:rsidR="00024ACF" w:rsidRPr="00024ACF">
        <w:rPr>
          <w:sz w:val="28"/>
          <w:szCs w:val="28"/>
          <w:lang w:val="ru-RU"/>
        </w:rPr>
        <w:t xml:space="preserve"> </w:t>
      </w:r>
      <w:r w:rsidR="009379D1" w:rsidRPr="00024ACF">
        <w:rPr>
          <w:rStyle w:val="13Garamond135pt1"/>
          <w:rFonts w:ascii="Times New Roman" w:hAnsi="Times New Roman" w:cs="Times New Roman"/>
          <w:sz w:val="28"/>
          <w:szCs w:val="28"/>
        </w:rPr>
        <w:t>Ставропольского края в связи с реализац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</w:rPr>
        <w:t>ией</w:t>
      </w:r>
      <w:proofErr w:type="gramEnd"/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</w:rPr>
        <w:t xml:space="preserve"> полномочий Ставропольско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го</w:t>
      </w:r>
      <w:r w:rsidR="00024ACF" w:rsidRPr="00024ACF">
        <w:rPr>
          <w:sz w:val="28"/>
          <w:szCs w:val="28"/>
          <w:lang w:val="ru-RU"/>
        </w:rPr>
        <w:t xml:space="preserve"> 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</w:rPr>
        <w:t xml:space="preserve">края 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379D1" w:rsidRPr="00024ACF">
        <w:rPr>
          <w:rStyle w:val="13Garamond135pt1"/>
          <w:rFonts w:ascii="Times New Roman" w:hAnsi="Times New Roman" w:cs="Times New Roman"/>
          <w:sz w:val="28"/>
          <w:szCs w:val="28"/>
        </w:rPr>
        <w:t xml:space="preserve">сфере социального 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</w:rPr>
        <w:t>обслуживания», постановлением</w:t>
      </w:r>
      <w:r w:rsid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ACF" w:rsidRPr="00024AC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024ACF">
        <w:rPr>
          <w:rStyle w:val="13Garamond135pt1"/>
          <w:rFonts w:ascii="Times New Roman" w:hAnsi="Times New Roman" w:cs="Times New Roman"/>
          <w:sz w:val="28"/>
          <w:szCs w:val="28"/>
        </w:rPr>
        <w:t>равительст</w:t>
      </w:r>
      <w:r w:rsid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ва  </w:t>
      </w:r>
      <w:r w:rsidR="009379D1" w:rsidRPr="00024ACF">
        <w:rPr>
          <w:rStyle w:val="13Garamond135pt1"/>
          <w:rFonts w:ascii="Times New Roman" w:hAnsi="Times New Roman" w:cs="Times New Roman"/>
          <w:sz w:val="28"/>
          <w:szCs w:val="28"/>
        </w:rPr>
        <w:t>Ставропольского края от 29.12.2014 №</w:t>
      </w:r>
      <w:r w:rsidR="00024ACF">
        <w:rPr>
          <w:rStyle w:val="13Garamond135pt1"/>
          <w:rFonts w:ascii="Times New Roman" w:hAnsi="Times New Roman" w:cs="Times New Roman"/>
          <w:sz w:val="28"/>
          <w:szCs w:val="28"/>
        </w:rPr>
        <w:t xml:space="preserve"> 560-п «Об утверждении порядк</w:t>
      </w:r>
      <w:r w:rsidR="00024AC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9379D1" w:rsidRPr="00024ACF">
        <w:rPr>
          <w:rStyle w:val="13Garamond135pt1"/>
          <w:rFonts w:ascii="Times New Roman" w:hAnsi="Times New Roman" w:cs="Times New Roman"/>
          <w:sz w:val="28"/>
          <w:szCs w:val="28"/>
        </w:rPr>
        <w:t xml:space="preserve">предоставления социальных услуг поставщиками социальных услуг </w:t>
      </w:r>
      <w:r w:rsidR="00024AC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Ставропольском крае», Законом Ставропольского края от 09.12.2014 № 114-</w:t>
      </w:r>
      <w:proofErr w:type="spellStart"/>
      <w:r w:rsidR="00024ACF" w:rsidRP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кз</w:t>
      </w:r>
      <w:proofErr w:type="spellEnd"/>
      <w:r w:rsid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659" w:rsidRPr="00024ACF">
        <w:rPr>
          <w:rStyle w:val="13Garamond135pt"/>
          <w:rFonts w:ascii="Times New Roman" w:hAnsi="Times New Roman" w:cs="Times New Roman"/>
          <w:sz w:val="28"/>
          <w:szCs w:val="28"/>
        </w:rPr>
        <w:t xml:space="preserve"> «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Об утверждении перечня социальных усл</w:t>
      </w:r>
      <w:r w:rsidR="00024ACF" w:rsidRPr="00EA6659">
        <w:rPr>
          <w:rStyle w:val="13Garamond135pt1"/>
          <w:rFonts w:ascii="Times New Roman" w:hAnsi="Times New Roman" w:cs="Times New Roman"/>
          <w:sz w:val="28"/>
          <w:szCs w:val="28"/>
        </w:rPr>
        <w:t>уг, предоставляемых поставщикам</w:t>
      </w:r>
      <w:r w:rsidR="00024ACF" w:rsidRP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и</w:t>
      </w:r>
      <w:r w:rsidR="008E2B0F" w:rsidRPr="00EA6659">
        <w:rPr>
          <w:sz w:val="28"/>
          <w:szCs w:val="28"/>
          <w:lang w:val="ru-RU"/>
        </w:rPr>
        <w:t xml:space="preserve">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социальных услуг Ставропольского края</w:t>
      </w:r>
      <w:r w:rsid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»</w:t>
      </w:r>
      <w:proofErr w:type="gramStart"/>
      <w:r w:rsidR="00EA6659">
        <w:rPr>
          <w:rStyle w:val="13Garamond135pt"/>
          <w:rFonts w:ascii="Times New Roman" w:hAnsi="Times New Roman" w:cs="Times New Roman"/>
          <w:sz w:val="28"/>
          <w:szCs w:val="28"/>
        </w:rPr>
        <w:t xml:space="preserve">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,</w:t>
      </w:r>
      <w:proofErr w:type="gramEnd"/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 xml:space="preserve"> постановлением Правительс</w:t>
      </w:r>
      <w:r w:rsidR="008E2B0F" w:rsidRP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тва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 xml:space="preserve"> Ставропольского края от 05 ноября 2014 г. № 431-п «Об утверждений</w:t>
      </w:r>
      <w:r w:rsidR="008E2B0F" w:rsidRPr="00EA6659">
        <w:rPr>
          <w:sz w:val="28"/>
          <w:szCs w:val="28"/>
          <w:lang w:val="ru-RU"/>
        </w:rPr>
        <w:t xml:space="preserve">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 xml:space="preserve">размеров платы за предоставление социальных услуг и порядка ее </w:t>
      </w:r>
      <w:r w:rsidR="008E2B0F" w:rsidRPr="00EA6659">
        <w:rPr>
          <w:rStyle w:val="13Garamond135pt-1pt0"/>
          <w:rFonts w:ascii="Times New Roman" w:hAnsi="Times New Roman" w:cs="Times New Roman"/>
          <w:sz w:val="28"/>
          <w:szCs w:val="28"/>
        </w:rPr>
        <w:t>взимани</w:t>
      </w:r>
      <w:r w:rsidR="008E2B0F" w:rsidRPr="00EA6659">
        <w:rPr>
          <w:rStyle w:val="13Garamond135pt-1pt0"/>
          <w:rFonts w:ascii="Times New Roman" w:hAnsi="Times New Roman" w:cs="Times New Roman"/>
          <w:sz w:val="28"/>
          <w:szCs w:val="28"/>
          <w:lang w:val="ru-RU"/>
        </w:rPr>
        <w:t>я»,</w:t>
      </w:r>
      <w:r w:rsidR="008E2B0F" w:rsidRPr="00EA6659">
        <w:rPr>
          <w:sz w:val="28"/>
          <w:szCs w:val="28"/>
          <w:lang w:val="ru-RU"/>
        </w:rPr>
        <w:t xml:space="preserve">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Федераций</w:t>
      </w:r>
      <w:r w:rsidR="00EA6659">
        <w:rPr>
          <w:sz w:val="28"/>
          <w:szCs w:val="28"/>
          <w:lang w:val="ru-RU"/>
        </w:rPr>
        <w:t xml:space="preserve">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приказами и указаниями Министерс</w:t>
      </w:r>
      <w:r w:rsidR="00EA6659" w:rsidRPr="00EA6659">
        <w:rPr>
          <w:rStyle w:val="13Garamond135pt1"/>
          <w:rFonts w:ascii="Times New Roman" w:hAnsi="Times New Roman" w:cs="Times New Roman"/>
          <w:sz w:val="28"/>
          <w:szCs w:val="28"/>
        </w:rPr>
        <w:t>тва труда и социального развит</w:t>
      </w:r>
      <w:r w:rsidR="00EA6659" w:rsidRP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ия</w:t>
      </w:r>
      <w:r w:rsidR="00EA6659">
        <w:rPr>
          <w:sz w:val="28"/>
          <w:szCs w:val="28"/>
          <w:lang w:val="ru-RU"/>
        </w:rPr>
        <w:t xml:space="preserve">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Российской Федерации, ин</w:t>
      </w:r>
      <w:r w:rsidR="00EA6659" w:rsidRPr="00EA6659">
        <w:rPr>
          <w:rStyle w:val="13Garamond135pt1"/>
          <w:rFonts w:ascii="Times New Roman" w:hAnsi="Times New Roman" w:cs="Times New Roman"/>
          <w:sz w:val="28"/>
          <w:szCs w:val="28"/>
        </w:rPr>
        <w:t>ыми нормативными правовыми акта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ми Российской</w:t>
      </w:r>
      <w:r w:rsidR="00EA6659">
        <w:rPr>
          <w:sz w:val="28"/>
          <w:szCs w:val="28"/>
          <w:lang w:val="ru-RU"/>
        </w:rPr>
        <w:t xml:space="preserve"> </w:t>
      </w:r>
      <w:r w:rsidR="00EA6659" w:rsidRP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Ф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>едерации, Законами Став</w:t>
      </w:r>
      <w:r w:rsidR="00EA6659" w:rsidRPr="00EA6659">
        <w:rPr>
          <w:rStyle w:val="13Garamond135pt1"/>
          <w:rFonts w:ascii="Times New Roman" w:hAnsi="Times New Roman" w:cs="Times New Roman"/>
          <w:sz w:val="28"/>
          <w:szCs w:val="28"/>
        </w:rPr>
        <w:t xml:space="preserve">ропольского края, нормативными </w:t>
      </w:r>
      <w:r w:rsidR="009379D1" w:rsidRPr="00EA6659">
        <w:rPr>
          <w:rStyle w:val="13Garamond135pt1"/>
          <w:rFonts w:ascii="Times New Roman" w:hAnsi="Times New Roman" w:cs="Times New Roman"/>
          <w:sz w:val="28"/>
          <w:szCs w:val="28"/>
        </w:rPr>
        <w:t xml:space="preserve"> правовыми</w:t>
      </w:r>
    </w:p>
    <w:p w:rsidR="006B0D2E" w:rsidRPr="00EA6659" w:rsidRDefault="009379D1" w:rsidP="00EA6659">
      <w:pPr>
        <w:pStyle w:val="130"/>
        <w:shd w:val="clear" w:color="auto" w:fill="auto"/>
        <w:spacing w:line="240" w:lineRule="auto"/>
        <w:ind w:right="53"/>
        <w:rPr>
          <w:sz w:val="28"/>
          <w:szCs w:val="28"/>
          <w:lang w:val="ru-RU"/>
        </w:rPr>
      </w:pP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>актами Губернатора Ставропольского края, Правительства Ставропольско</w:t>
      </w:r>
      <w:r w:rsid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го</w:t>
      </w: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 </w:t>
      </w:r>
      <w:r w:rsidR="00EA6659">
        <w:rPr>
          <w:sz w:val="28"/>
          <w:szCs w:val="28"/>
          <w:lang w:val="ru-RU"/>
        </w:rPr>
        <w:t xml:space="preserve"> </w:t>
      </w:r>
      <w:r w:rsidR="00EA6659">
        <w:rPr>
          <w:rStyle w:val="13Garamond135pt1"/>
          <w:rFonts w:ascii="Times New Roman" w:hAnsi="Times New Roman" w:cs="Times New Roman"/>
          <w:sz w:val="28"/>
          <w:szCs w:val="28"/>
        </w:rPr>
        <w:t xml:space="preserve">края, </w:t>
      </w: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>министерства имущественн</w:t>
      </w:r>
      <w:r w:rsidR="00EA6659">
        <w:rPr>
          <w:rStyle w:val="13Garamond135pt1"/>
          <w:rFonts w:ascii="Times New Roman" w:hAnsi="Times New Roman" w:cs="Times New Roman"/>
          <w:sz w:val="28"/>
          <w:szCs w:val="28"/>
        </w:rPr>
        <w:t>ых отношений Ставропольского кр</w:t>
      </w:r>
      <w:r w:rsid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а</w:t>
      </w: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>я</w:t>
      </w:r>
      <w:r w:rsidR="00EA6659">
        <w:rPr>
          <w:sz w:val="28"/>
          <w:szCs w:val="28"/>
          <w:lang w:val="ru-RU"/>
        </w:rPr>
        <w:t xml:space="preserve">, </w:t>
      </w: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>министерства труда и социальной защи</w:t>
      </w:r>
      <w:r w:rsidR="00EA6659">
        <w:rPr>
          <w:rStyle w:val="13Garamond135pt1"/>
          <w:rFonts w:ascii="Times New Roman" w:hAnsi="Times New Roman" w:cs="Times New Roman"/>
          <w:sz w:val="28"/>
          <w:szCs w:val="28"/>
        </w:rPr>
        <w:t>ты населения Ставропольского кр</w:t>
      </w:r>
      <w:r w:rsid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а</w:t>
      </w: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>я</w:t>
      </w:r>
      <w:r w:rsidR="00EA6659">
        <w:rPr>
          <w:sz w:val="28"/>
          <w:szCs w:val="28"/>
          <w:lang w:val="ru-RU"/>
        </w:rPr>
        <w:t xml:space="preserve"> </w:t>
      </w: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Уставом Учреждения, Положением об </w:t>
      </w:r>
      <w:r w:rsidRPr="00FF4E91">
        <w:rPr>
          <w:rStyle w:val="13Garamond135pt4"/>
          <w:rFonts w:ascii="Times New Roman" w:hAnsi="Times New Roman" w:cs="Times New Roman"/>
          <w:sz w:val="28"/>
          <w:szCs w:val="28"/>
        </w:rPr>
        <w:t xml:space="preserve">Учреждении и </w:t>
      </w: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>на</w:t>
      </w:r>
      <w:r w:rsidR="00EA6659">
        <w:rPr>
          <w:rStyle w:val="13Garamond135pt1"/>
          <w:rFonts w:ascii="Times New Roman" w:hAnsi="Times New Roman" w:cs="Times New Roman"/>
          <w:sz w:val="28"/>
          <w:szCs w:val="28"/>
        </w:rPr>
        <w:t>стоящи</w:t>
      </w:r>
      <w:r w:rsidR="00EA665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м</w:t>
      </w:r>
      <w:r w:rsidR="00EA6659">
        <w:rPr>
          <w:sz w:val="28"/>
          <w:szCs w:val="28"/>
          <w:lang w:val="ru-RU"/>
        </w:rPr>
        <w:t xml:space="preserve"> </w:t>
      </w:r>
      <w:r w:rsidRPr="00FF4E91">
        <w:rPr>
          <w:rStyle w:val="13Garamond135pt1"/>
          <w:rFonts w:ascii="Times New Roman" w:hAnsi="Times New Roman" w:cs="Times New Roman"/>
          <w:sz w:val="28"/>
          <w:szCs w:val="28"/>
        </w:rPr>
        <w:t>Положением.</w:t>
      </w:r>
    </w:p>
    <w:p w:rsidR="006B0D2E" w:rsidRPr="00FF4E91" w:rsidRDefault="00EA6659" w:rsidP="00E51BC7">
      <w:pPr>
        <w:pStyle w:val="130"/>
        <w:shd w:val="clear" w:color="auto" w:fill="auto"/>
        <w:tabs>
          <w:tab w:val="left" w:pos="567"/>
          <w:tab w:val="left" w:pos="1418"/>
        </w:tabs>
        <w:spacing w:line="240" w:lineRule="auto"/>
        <w:rPr>
          <w:sz w:val="28"/>
          <w:szCs w:val="28"/>
        </w:rPr>
      </w:pP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67F1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1.5. </w:t>
      </w:r>
      <w:r w:rsidR="00E51BC7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Отделение создаётся, реорганизуется и ликвидируется приказом</w:t>
      </w:r>
      <w:r w:rsidR="009379D1" w:rsidRPr="00FF4E91">
        <w:rPr>
          <w:rStyle w:val="13Garamond135pt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директора Учреждения по согласованию с министерством труда и социальной</w:t>
      </w:r>
      <w:r w:rsidR="009379D1" w:rsidRPr="00FF4E91">
        <w:rPr>
          <w:rStyle w:val="13Garamond135pt6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защиты населения Ставропольского края.</w:t>
      </w:r>
    </w:p>
    <w:p w:rsidR="00EA6659" w:rsidRPr="009C20B0" w:rsidRDefault="00EA6659" w:rsidP="00747A49">
      <w:pPr>
        <w:pStyle w:val="130"/>
        <w:shd w:val="clear" w:color="auto" w:fill="auto"/>
        <w:spacing w:line="240" w:lineRule="auto"/>
        <w:ind w:right="114"/>
        <w:rPr>
          <w:rStyle w:val="13Garamond135pt1"/>
          <w:rFonts w:ascii="Times New Roman" w:eastAsia="Times New Roman" w:hAnsi="Times New Roman" w:cs="Times New Roman"/>
          <w:sz w:val="28"/>
          <w:szCs w:val="28"/>
        </w:rPr>
      </w:pP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67F1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1.6.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1BC7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 Отделение в своей деятельности подчиняется директору</w:t>
      </w:r>
      <w:r w:rsidR="009C20B0">
        <w:rPr>
          <w:sz w:val="28"/>
          <w:szCs w:val="28"/>
          <w:lang w:val="ru-RU"/>
        </w:rPr>
        <w:t xml:space="preserve"> </w:t>
      </w:r>
      <w:r>
        <w:rPr>
          <w:rStyle w:val="13Garamond135pt1"/>
          <w:rFonts w:ascii="Times New Roman" w:hAnsi="Times New Roman" w:cs="Times New Roman"/>
          <w:sz w:val="28"/>
          <w:szCs w:val="28"/>
        </w:rPr>
        <w:t>Учреждения.</w:t>
      </w:r>
      <w:r>
        <w:rPr>
          <w:rStyle w:val="13Garamond135pt1"/>
          <w:rFonts w:ascii="Times New Roman" w:hAnsi="Times New Roman" w:cs="Times New Roman"/>
          <w:sz w:val="28"/>
          <w:szCs w:val="28"/>
        </w:rPr>
        <w:tab/>
      </w:r>
    </w:p>
    <w:p w:rsidR="00747A49" w:rsidRDefault="00EA6659" w:rsidP="00747A49">
      <w:pPr>
        <w:pStyle w:val="130"/>
        <w:shd w:val="clear" w:color="auto" w:fill="auto"/>
        <w:tabs>
          <w:tab w:val="left" w:pos="8010"/>
        </w:tabs>
        <w:spacing w:line="240" w:lineRule="auto"/>
        <w:rPr>
          <w:sz w:val="28"/>
          <w:szCs w:val="28"/>
          <w:lang w:val="ru-RU"/>
        </w:rPr>
      </w:pP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67F1F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E51BC7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Должностным лицом, осущ</w:t>
      </w:r>
      <w:r w:rsidR="00747A49">
        <w:rPr>
          <w:rStyle w:val="13Garamond135pt1"/>
          <w:rFonts w:ascii="Times New Roman" w:hAnsi="Times New Roman" w:cs="Times New Roman"/>
          <w:sz w:val="28"/>
          <w:szCs w:val="28"/>
        </w:rPr>
        <w:t>ествляющим текущее руководств</w:t>
      </w:r>
      <w:r w:rsidR="00747A49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о</w:t>
      </w:r>
      <w:r w:rsidR="009379D1" w:rsidRPr="00FF4E91">
        <w:rPr>
          <w:rStyle w:val="13Garamond135pt7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деятельностью Отделения, является заведующий Отделением, назначаемый и</w:t>
      </w:r>
      <w:r w:rsidR="009379D1" w:rsidRPr="00FF4E91">
        <w:rPr>
          <w:rStyle w:val="13Garamond11pt50"/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9379D1" w:rsidRPr="00FF4E91">
        <w:rPr>
          <w:rStyle w:val="13Garamond11pt5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в своей деятельности подотчетный директору Учреждения.</w:t>
      </w:r>
    </w:p>
    <w:p w:rsidR="006B0D2E" w:rsidRPr="00747A49" w:rsidRDefault="00747A49" w:rsidP="00E51BC7">
      <w:pPr>
        <w:pStyle w:val="130"/>
        <w:shd w:val="clear" w:color="auto" w:fill="auto"/>
        <w:tabs>
          <w:tab w:val="left" w:pos="709"/>
          <w:tab w:val="left" w:pos="8010"/>
        </w:tabs>
        <w:spacing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B67F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1.8.</w:t>
      </w:r>
      <w:r w:rsidR="00E51BC7">
        <w:rPr>
          <w:sz w:val="28"/>
          <w:szCs w:val="28"/>
          <w:lang w:val="ru-RU"/>
        </w:rPr>
        <w:t xml:space="preserve">   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Пределы </w:t>
      </w:r>
      <w:r w:rsidR="009379D1" w:rsidRPr="00FF4E91">
        <w:rPr>
          <w:rStyle w:val="13Garamond135pt4"/>
          <w:rFonts w:ascii="Times New Roman" w:hAnsi="Times New Roman" w:cs="Times New Roman"/>
          <w:sz w:val="28"/>
          <w:szCs w:val="28"/>
        </w:rPr>
        <w:t xml:space="preserve">компетенции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заведующего Отделением определяются должностной инструкцией, </w:t>
      </w:r>
      <w:r w:rsidR="009379D1" w:rsidRPr="00FF4E91">
        <w:rPr>
          <w:rStyle w:val="13Garamond135pt4"/>
          <w:rFonts w:ascii="Times New Roman" w:hAnsi="Times New Roman" w:cs="Times New Roman"/>
          <w:sz w:val="28"/>
          <w:szCs w:val="28"/>
        </w:rPr>
        <w:t xml:space="preserve">Уставом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учрежд</w:t>
      </w:r>
      <w:r>
        <w:rPr>
          <w:rStyle w:val="13Garamond135pt1"/>
          <w:rFonts w:ascii="Times New Roman" w:hAnsi="Times New Roman" w:cs="Times New Roman"/>
          <w:sz w:val="28"/>
          <w:szCs w:val="28"/>
        </w:rPr>
        <w:t>ения и настоящим Положением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6B0D2E" w:rsidRPr="00FF4E91" w:rsidRDefault="00747A49" w:rsidP="00E51BC7">
      <w:pPr>
        <w:pStyle w:val="130"/>
        <w:numPr>
          <w:ilvl w:val="1"/>
          <w:numId w:val="17"/>
        </w:numPr>
        <w:shd w:val="clear" w:color="auto" w:fill="auto"/>
        <w:tabs>
          <w:tab w:val="left" w:pos="993"/>
          <w:tab w:val="left" w:pos="1276"/>
          <w:tab w:val="left" w:pos="8332"/>
          <w:tab w:val="left" w:leader="dot" w:pos="8745"/>
        </w:tabs>
        <w:spacing w:line="240" w:lineRule="auto"/>
        <w:ind w:left="0" w:firstLine="709"/>
        <w:rPr>
          <w:sz w:val="28"/>
          <w:szCs w:val="28"/>
        </w:rPr>
      </w:pP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Штатное </w:t>
      </w:r>
      <w:r w:rsidR="009379D1" w:rsidRPr="00FF4E91">
        <w:rPr>
          <w:rStyle w:val="13Garamond135pt4"/>
          <w:rFonts w:ascii="Times New Roman" w:hAnsi="Times New Roman" w:cs="Times New Roman"/>
          <w:sz w:val="28"/>
          <w:szCs w:val="28"/>
        </w:rPr>
        <w:t xml:space="preserve">расписание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Отделения </w:t>
      </w:r>
      <w:r>
        <w:rPr>
          <w:rStyle w:val="13Garamond135pt4"/>
          <w:rFonts w:ascii="Times New Roman" w:hAnsi="Times New Roman" w:cs="Times New Roman"/>
          <w:sz w:val="28"/>
          <w:szCs w:val="28"/>
        </w:rPr>
        <w:t>утверждается - директоро</w:t>
      </w:r>
      <w:r>
        <w:rPr>
          <w:rStyle w:val="13Garamond135pt4"/>
          <w:rFonts w:ascii="Times New Roman" w:hAnsi="Times New Roman" w:cs="Times New Roman"/>
          <w:sz w:val="28"/>
          <w:szCs w:val="28"/>
          <w:lang w:val="ru-RU"/>
        </w:rPr>
        <w:t>м</w:t>
      </w:r>
      <w:r w:rsidR="009379D1" w:rsidRPr="00FF4E91">
        <w:rPr>
          <w:rStyle w:val="13Garamond135pt7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Учреждения в пределах </w:t>
      </w:r>
      <w:r w:rsidR="009379D1" w:rsidRPr="00FF4E91">
        <w:rPr>
          <w:rStyle w:val="13Garamond135pt4"/>
          <w:rFonts w:ascii="Times New Roman" w:hAnsi="Times New Roman" w:cs="Times New Roman"/>
          <w:sz w:val="28"/>
          <w:szCs w:val="28"/>
        </w:rPr>
        <w:t xml:space="preserve">установленного фонда оплаты </w:t>
      </w:r>
      <w:r>
        <w:rPr>
          <w:rStyle w:val="13Garamond135pt1"/>
          <w:rFonts w:ascii="Times New Roman" w:hAnsi="Times New Roman" w:cs="Times New Roman"/>
          <w:sz w:val="28"/>
          <w:szCs w:val="28"/>
        </w:rPr>
        <w:t>труда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, по</w:t>
      </w:r>
      <w:r w:rsidR="009379D1" w:rsidRPr="00FF4E91">
        <w:rPr>
          <w:rStyle w:val="13Garamond135pt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согласованию с министерством </w:t>
      </w:r>
      <w:r w:rsidR="009379D1" w:rsidRPr="00FF4E91">
        <w:rPr>
          <w:rStyle w:val="13Garamond135pt4"/>
          <w:rFonts w:ascii="Times New Roman" w:hAnsi="Times New Roman" w:cs="Times New Roman"/>
          <w:sz w:val="28"/>
          <w:szCs w:val="28"/>
        </w:rPr>
        <w:t xml:space="preserve">труда и социальной защиты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населения</w:t>
      </w:r>
      <w:r w:rsidR="009379D1" w:rsidRPr="00FF4E91">
        <w:rPr>
          <w:rStyle w:val="13Garamond135pt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Ставропольского края.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ab/>
      </w:r>
    </w:p>
    <w:p w:rsidR="006B0D2E" w:rsidRPr="00FF4E91" w:rsidRDefault="003A4A22" w:rsidP="00E51BC7">
      <w:pPr>
        <w:pStyle w:val="130"/>
        <w:shd w:val="clear" w:color="auto" w:fill="auto"/>
        <w:tabs>
          <w:tab w:val="left" w:pos="1134"/>
        </w:tabs>
        <w:spacing w:line="240" w:lineRule="auto"/>
        <w:rPr>
          <w:sz w:val="28"/>
          <w:szCs w:val="28"/>
        </w:rPr>
      </w:pP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1.10. Работники Отделения подчиняются правилам внутреннего</w:t>
      </w:r>
      <w:r w:rsidR="009379D1" w:rsidRPr="00FF4E91">
        <w:rPr>
          <w:rStyle w:val="13Garamond135pt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трудового распорядка Учреждения, утвержденным директором Учреждения.</w:t>
      </w:r>
    </w:p>
    <w:p w:rsidR="006B0D2E" w:rsidRPr="003A4A22" w:rsidRDefault="003A4A22" w:rsidP="003A4A22">
      <w:pPr>
        <w:pStyle w:val="130"/>
        <w:shd w:val="clear" w:color="auto" w:fill="auto"/>
        <w:spacing w:line="240" w:lineRule="auto"/>
        <w:rPr>
          <w:sz w:val="28"/>
          <w:szCs w:val="28"/>
          <w:lang w:val="ru-RU"/>
        </w:rPr>
      </w:pP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1.11. Отделение размещается в специально </w:t>
      </w:r>
      <w:r>
        <w:rPr>
          <w:rStyle w:val="13Garamond135pt4"/>
          <w:rFonts w:ascii="Times New Roman" w:hAnsi="Times New Roman" w:cs="Times New Roman"/>
          <w:sz w:val="28"/>
          <w:szCs w:val="28"/>
        </w:rPr>
        <w:t>предназначен</w:t>
      </w:r>
      <w:r>
        <w:rPr>
          <w:rStyle w:val="13Garamond135pt4"/>
          <w:rFonts w:ascii="Times New Roman" w:hAnsi="Times New Roman" w:cs="Times New Roman"/>
          <w:sz w:val="28"/>
          <w:szCs w:val="28"/>
          <w:lang w:val="ru-RU"/>
        </w:rPr>
        <w:t>ом</w:t>
      </w:r>
      <w:r w:rsidR="009379D1" w:rsidRPr="00FF4E91">
        <w:rPr>
          <w:rStyle w:val="13Garamond135pt7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помещении, доступном для инвалидов и </w:t>
      </w:r>
      <w:r>
        <w:rPr>
          <w:rStyle w:val="13Garamond135pt1"/>
          <w:rFonts w:ascii="Times New Roman" w:hAnsi="Times New Roman" w:cs="Times New Roman"/>
          <w:sz w:val="28"/>
          <w:szCs w:val="28"/>
        </w:rPr>
        <w:t>других лиц с учетом ограничений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6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жизнедеятельности. Помещен</w:t>
      </w:r>
      <w:r>
        <w:rPr>
          <w:rStyle w:val="13Garamond135pt1"/>
          <w:rFonts w:ascii="Times New Roman" w:hAnsi="Times New Roman" w:cs="Times New Roman"/>
          <w:sz w:val="28"/>
          <w:szCs w:val="28"/>
        </w:rPr>
        <w:t>ие должно быть обеспечено всеми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средствами</w:t>
      </w:r>
      <w:r w:rsidR="009379D1" w:rsidRPr="00FF4E91">
        <w:rPr>
          <w:rStyle w:val="13Garamond135pt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коммунально-бытового обслуживания, соответствовать противопожарным</w:t>
      </w:r>
      <w:r w:rsidR="009379D1" w:rsidRPr="00FF4E91">
        <w:rPr>
          <w:rStyle w:val="13Garamond135pt6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требованиям, а также требованиям ох</w:t>
      </w:r>
      <w:r>
        <w:rPr>
          <w:rStyle w:val="13Garamond135pt1"/>
          <w:rFonts w:ascii="Times New Roman" w:hAnsi="Times New Roman" w:cs="Times New Roman"/>
          <w:sz w:val="28"/>
          <w:szCs w:val="28"/>
        </w:rPr>
        <w:t>раны труда, оснащено телефонной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связью.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ab/>
      </w:r>
    </w:p>
    <w:p w:rsidR="006B0D2E" w:rsidRPr="00FF4E91" w:rsidRDefault="003A4A22" w:rsidP="00E51BC7">
      <w:pPr>
        <w:pStyle w:val="130"/>
        <w:shd w:val="clear" w:color="auto" w:fill="auto"/>
        <w:tabs>
          <w:tab w:val="left" w:pos="426"/>
          <w:tab w:val="left" w:pos="709"/>
          <w:tab w:val="left" w:pos="851"/>
          <w:tab w:val="left" w:pos="1560"/>
        </w:tabs>
        <w:spacing w:line="240" w:lineRule="auto"/>
        <w:jc w:val="left"/>
        <w:rPr>
          <w:sz w:val="28"/>
          <w:szCs w:val="28"/>
        </w:rPr>
      </w:pP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Style w:val="13Garamond135pt1"/>
          <w:rFonts w:ascii="Times New Roman" w:hAnsi="Times New Roman" w:cs="Times New Roman"/>
          <w:sz w:val="28"/>
          <w:szCs w:val="28"/>
        </w:rPr>
        <w:t>1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>.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12.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1BC7"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 Отделение оснащено специальным оборудованием, </w:t>
      </w:r>
      <w:r w:rsidR="009379D1" w:rsidRPr="00FF4E91">
        <w:rPr>
          <w:rStyle w:val="13Garamond135pt4"/>
          <w:rFonts w:ascii="Times New Roman" w:hAnsi="Times New Roman" w:cs="Times New Roman"/>
          <w:sz w:val="28"/>
          <w:szCs w:val="28"/>
        </w:rPr>
        <w:t xml:space="preserve">аппаратурой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и</w:t>
      </w:r>
      <w:r w:rsidR="009379D1" w:rsidRPr="00FF4E91">
        <w:rPr>
          <w:rStyle w:val="13Garamond135pt6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 xml:space="preserve">приборами, необходимыми для полного и качественного </w:t>
      </w:r>
      <w:r w:rsidR="009379D1" w:rsidRPr="00FF4E91">
        <w:rPr>
          <w:rStyle w:val="13Garamond135pt2"/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Style w:val="13Garamond135pt4"/>
          <w:rFonts w:ascii="Times New Roman" w:hAnsi="Times New Roman" w:cs="Times New Roman"/>
          <w:sz w:val="28"/>
          <w:szCs w:val="28"/>
        </w:rPr>
        <w:t>основных</w:t>
      </w:r>
      <w:r>
        <w:rPr>
          <w:rStyle w:val="13Garamond135pt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1"/>
          <w:rFonts w:ascii="Times New Roman" w:hAnsi="Times New Roman" w:cs="Times New Roman"/>
          <w:sz w:val="28"/>
          <w:szCs w:val="28"/>
        </w:rPr>
        <w:t>видов социальных услуг.</w:t>
      </w:r>
    </w:p>
    <w:p w:rsidR="006B0D2E" w:rsidRPr="00FF4E91" w:rsidRDefault="009379D1" w:rsidP="003A4A22">
      <w:pPr>
        <w:pStyle w:val="130"/>
        <w:numPr>
          <w:ilvl w:val="0"/>
          <w:numId w:val="5"/>
        </w:numPr>
        <w:shd w:val="clear" w:color="auto" w:fill="auto"/>
        <w:tabs>
          <w:tab w:val="left" w:pos="1514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социально - оздоровительных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и медицинские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услуг, организации отдыха, проведения профилактических мероприятий </w:t>
      </w:r>
      <w:r w:rsidR="003A4A22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в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Отделении имеются: физиотерапевтический и массажный кабинеты</w:t>
      </w:r>
      <w:r w:rsidR="007E2A9A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,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тренажеры, медицинский кабинет</w:t>
      </w:r>
      <w:r w:rsidR="007E2A9A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,</w:t>
      </w:r>
      <w:r w:rsidR="007E2A9A">
        <w:rPr>
          <w:rStyle w:val="13Garamond135pt8"/>
          <w:rFonts w:ascii="Times New Roman" w:hAnsi="Times New Roman" w:cs="Times New Roman"/>
          <w:sz w:val="28"/>
          <w:szCs w:val="28"/>
        </w:rPr>
        <w:t xml:space="preserve"> </w:t>
      </w:r>
      <w:r w:rsidR="007E2A9A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сенсорная комната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, за</w:t>
      </w:r>
      <w:r w:rsidR="003A4A22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л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для </w:t>
      </w:r>
      <w:r w:rsidR="007E2A9A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занятий группы дневного пребывания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.</w:t>
      </w:r>
    </w:p>
    <w:p w:rsidR="006B0D2E" w:rsidRPr="00FF4E91" w:rsidRDefault="003A4A22" w:rsidP="003A4A22">
      <w:pPr>
        <w:pStyle w:val="130"/>
        <w:numPr>
          <w:ilvl w:val="0"/>
          <w:numId w:val="5"/>
        </w:numPr>
        <w:shd w:val="clear" w:color="auto" w:fill="auto"/>
        <w:tabs>
          <w:tab w:val="left" w:pos="1276"/>
          <w:tab w:val="left" w:pos="1610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>При наличии условий, в Отделении могут дополнительно</w:t>
      </w:r>
      <w:r w:rsidR="009379D1"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открываться лечебно-диагностические кабинеты, </w:t>
      </w:r>
      <w:r w:rsidR="009379D1" w:rsidRPr="00FF4E91">
        <w:rPr>
          <w:rStyle w:val="13Garamond135pt9"/>
          <w:rFonts w:ascii="Times New Roman" w:hAnsi="Times New Roman" w:cs="Times New Roman"/>
          <w:sz w:val="28"/>
          <w:szCs w:val="28"/>
        </w:rPr>
        <w:t>оснащенные</w:t>
      </w:r>
      <w:r w:rsidR="009379D1"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>соответствующей аппаратурой и оборудованием.</w:t>
      </w:r>
    </w:p>
    <w:p w:rsidR="006B0D2E" w:rsidRPr="00FF4E91" w:rsidRDefault="003A4A22" w:rsidP="003A4A22">
      <w:pPr>
        <w:pStyle w:val="130"/>
        <w:numPr>
          <w:ilvl w:val="0"/>
          <w:numId w:val="5"/>
        </w:numPr>
        <w:shd w:val="clear" w:color="auto" w:fill="auto"/>
        <w:tabs>
          <w:tab w:val="left" w:pos="1485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Медицинские услуги в Отделении оказываются в соответствии </w:t>
      </w:r>
      <w:r>
        <w:rPr>
          <w:rStyle w:val="13Garamond135pt9"/>
          <w:rFonts w:ascii="Times New Roman" w:hAnsi="Times New Roman" w:cs="Times New Roman"/>
          <w:sz w:val="28"/>
          <w:szCs w:val="28"/>
          <w:lang w:val="ru-RU"/>
        </w:rPr>
        <w:t>с</w:t>
      </w:r>
      <w:r w:rsidR="009379D1" w:rsidRPr="00FF4E91">
        <w:rPr>
          <w:rStyle w:val="13Garamond135pt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>лицензией на право предоставления медицинской деятельности.</w:t>
      </w:r>
    </w:p>
    <w:p w:rsidR="006B0D2E" w:rsidRPr="00FF4E91" w:rsidRDefault="009379D1" w:rsidP="003A4A22">
      <w:pPr>
        <w:pStyle w:val="130"/>
        <w:numPr>
          <w:ilvl w:val="0"/>
          <w:numId w:val="5"/>
        </w:numPr>
        <w:shd w:val="clear" w:color="auto" w:fill="auto"/>
        <w:tabs>
          <w:tab w:val="left" w:pos="1571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Работники Отделения о</w:t>
      </w:r>
      <w:r w:rsidR="009729DE">
        <w:rPr>
          <w:rStyle w:val="13Garamond135pt8"/>
          <w:rFonts w:ascii="Times New Roman" w:hAnsi="Times New Roman" w:cs="Times New Roman"/>
          <w:sz w:val="28"/>
          <w:szCs w:val="28"/>
        </w:rPr>
        <w:t>беспечиваются специальной одежд</w:t>
      </w:r>
      <w:r w:rsidR="009729DE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о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й;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обувью, оборудованием и инвентарем.</w:t>
      </w:r>
    </w:p>
    <w:p w:rsidR="006B0D2E" w:rsidRPr="00FF4E91" w:rsidRDefault="009379D1" w:rsidP="009729DE">
      <w:pPr>
        <w:pStyle w:val="130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Осуществление противоэпидемических и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санитарно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гигиенических мероприятий в Отделении производится в соответствии с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Ставропольского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края.</w:t>
      </w:r>
    </w:p>
    <w:p w:rsidR="006B0D2E" w:rsidRPr="00FF4E91" w:rsidRDefault="009379D1" w:rsidP="009729DE">
      <w:pPr>
        <w:pStyle w:val="130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Каждый специалист Отделения в соответствии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с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квалификационными </w:t>
      </w:r>
      <w:proofErr w:type="gramStart"/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 предъявляемыми к его специальности;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должен иметь соответствующее образование,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квалификацию,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профессиональную подготовку, обладать знаниями и опытом,</w:t>
      </w:r>
      <w:r w:rsidRPr="00FF4E91">
        <w:rPr>
          <w:rStyle w:val="13Garamond0pt"/>
          <w:rFonts w:ascii="Times New Roman" w:hAnsi="Times New Roman" w:cs="Times New Roman"/>
          <w:sz w:val="28"/>
          <w:szCs w:val="28"/>
        </w:rPr>
        <w:t xml:space="preserve"> необходимыми</w:t>
      </w:r>
      <w:r w:rsidRPr="00FF4E91">
        <w:rPr>
          <w:rStyle w:val="13Garamond0pt0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для выполнения возложенных на него обязанностей.</w:t>
      </w:r>
    </w:p>
    <w:p w:rsidR="006B0D2E" w:rsidRPr="00FF4E91" w:rsidRDefault="009379D1" w:rsidP="009729DE">
      <w:pPr>
        <w:pStyle w:val="130"/>
        <w:numPr>
          <w:ilvl w:val="0"/>
          <w:numId w:val="5"/>
        </w:numPr>
        <w:shd w:val="clear" w:color="auto" w:fill="auto"/>
        <w:tabs>
          <w:tab w:val="left" w:pos="1533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Работники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Отделения должны обладать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высокими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моральными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и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морально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-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этическими качествами, чувством </w:t>
      </w:r>
      <w:r w:rsidR="002B3B31">
        <w:rPr>
          <w:rStyle w:val="13Garamond135pt8"/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2B3B31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и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руководствоваться в работе принципами </w:t>
      </w:r>
      <w:r w:rsidR="002B3B31">
        <w:rPr>
          <w:rStyle w:val="13Garamond135pt8"/>
          <w:rFonts w:ascii="Times New Roman" w:hAnsi="Times New Roman" w:cs="Times New Roman"/>
          <w:sz w:val="28"/>
          <w:szCs w:val="28"/>
        </w:rPr>
        <w:t>гуманности, справедливости</w:t>
      </w:r>
      <w:r w:rsidR="002B3B31"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>,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объективности и доброжелательности.</w:t>
      </w:r>
    </w:p>
    <w:p w:rsidR="006B0D2E" w:rsidRPr="00FF4E91" w:rsidRDefault="009379D1" w:rsidP="002B3B31">
      <w:pPr>
        <w:pStyle w:val="130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Деятельность Отделения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организуется в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соответствии с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государственным заданием и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перспективными календарными планами работы</w:t>
      </w:r>
      <w:r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(месяц, квартал, год).</w:t>
      </w:r>
    </w:p>
    <w:p w:rsidR="006B0D2E" w:rsidRPr="00FF4E91" w:rsidRDefault="009379D1" w:rsidP="009729DE">
      <w:pPr>
        <w:pStyle w:val="130"/>
        <w:numPr>
          <w:ilvl w:val="0"/>
          <w:numId w:val="5"/>
        </w:numPr>
        <w:shd w:val="clear" w:color="auto" w:fill="auto"/>
        <w:tabs>
          <w:tab w:val="left" w:pos="1581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При оказании услуг персонал Отделения должен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проявлять к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получателям социальных услуг максимальную чуткость,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вежливость,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внимание, выдержку, предусмотрительность, терпение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и </w:t>
      </w:r>
      <w:r w:rsidRPr="00FF4E91">
        <w:rPr>
          <w:rStyle w:val="13Garamond135ptc"/>
          <w:rFonts w:ascii="Times New Roman" w:hAnsi="Times New Roman" w:cs="Times New Roman"/>
          <w:sz w:val="28"/>
          <w:szCs w:val="28"/>
        </w:rPr>
        <w:t xml:space="preserve">учитывать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их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физическое и психическое состояние.</w:t>
      </w:r>
    </w:p>
    <w:p w:rsidR="006B0D2E" w:rsidRPr="00FF4E91" w:rsidRDefault="009379D1" w:rsidP="002B3B31">
      <w:pPr>
        <w:pStyle w:val="130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Заведующий отделением, специалисты,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ведут служебную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документацию, представляют отчеты о своей работе по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формам и в сроки,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>установленные директором Учреждения.</w:t>
      </w:r>
    </w:p>
    <w:p w:rsidR="006B0D2E" w:rsidRPr="00FF4E91" w:rsidRDefault="002B3B31" w:rsidP="002B3B31">
      <w:pPr>
        <w:pStyle w:val="13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8"/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Контроль качества предоставляемых </w:t>
      </w:r>
      <w:r>
        <w:rPr>
          <w:rStyle w:val="13Garamond135pt9"/>
          <w:rFonts w:ascii="Times New Roman" w:hAnsi="Times New Roman" w:cs="Times New Roman"/>
          <w:sz w:val="28"/>
          <w:szCs w:val="28"/>
        </w:rPr>
        <w:t>Отделением социальн</w:t>
      </w:r>
      <w:proofErr w:type="gramStart"/>
      <w:r>
        <w:rPr>
          <w:rStyle w:val="13Garamond135pt9"/>
          <w:rFonts w:ascii="Times New Roman" w:hAnsi="Times New Roman" w:cs="Times New Roman"/>
          <w:sz w:val="28"/>
          <w:szCs w:val="28"/>
        </w:rPr>
        <w:t>о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>-</w:t>
      </w:r>
      <w:proofErr w:type="gramEnd"/>
      <w:r w:rsidR="009379D1" w:rsidRPr="00FF4E91">
        <w:rPr>
          <w:rStyle w:val="13Garamond135ptb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оздоровительных услуг осуществляется в </w:t>
      </w:r>
      <w:r w:rsidR="009379D1"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379D1" w:rsidRPr="00FF4E91">
        <w:rPr>
          <w:rStyle w:val="13Garamond135ptc"/>
          <w:rFonts w:ascii="Times New Roman" w:hAnsi="Times New Roman" w:cs="Times New Roman"/>
          <w:sz w:val="28"/>
          <w:szCs w:val="28"/>
        </w:rPr>
        <w:t>утвержденной в</w:t>
      </w:r>
      <w:r w:rsidR="009379D1" w:rsidRPr="00FF4E91">
        <w:rPr>
          <w:rStyle w:val="13Garamond135ptd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учреждении </w:t>
      </w:r>
      <w:r w:rsidR="009379D1"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системой контроля качества </w:t>
      </w:r>
      <w:r w:rsidR="009379D1" w:rsidRPr="00FF4E91">
        <w:rPr>
          <w:rStyle w:val="13Garamond135pt9"/>
          <w:rFonts w:ascii="Times New Roman" w:hAnsi="Times New Roman" w:cs="Times New Roman"/>
          <w:sz w:val="28"/>
          <w:szCs w:val="28"/>
        </w:rPr>
        <w:t>социальных услуг.</w:t>
      </w:r>
    </w:p>
    <w:p w:rsidR="006B0D2E" w:rsidRPr="00FF4E91" w:rsidRDefault="009379D1" w:rsidP="009729DE">
      <w:pPr>
        <w:pStyle w:val="130"/>
        <w:numPr>
          <w:ilvl w:val="0"/>
          <w:numId w:val="5"/>
        </w:numPr>
        <w:shd w:val="clear" w:color="auto" w:fill="auto"/>
        <w:tabs>
          <w:tab w:val="left" w:pos="1566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Контроль состояния санитарно </w:t>
      </w:r>
      <w:r w:rsidR="002B3B31">
        <w:rPr>
          <w:rStyle w:val="13Garamond135pt8"/>
          <w:rFonts w:ascii="Times New Roman" w:hAnsi="Times New Roman" w:cs="Times New Roman"/>
          <w:sz w:val="28"/>
          <w:szCs w:val="28"/>
        </w:rPr>
        <w:t>–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 </w:t>
      </w:r>
      <w:r w:rsidR="002B3B31">
        <w:rPr>
          <w:rStyle w:val="13Garamond135pt9"/>
          <w:rFonts w:ascii="Times New Roman" w:hAnsi="Times New Roman" w:cs="Times New Roman"/>
          <w:sz w:val="28"/>
          <w:szCs w:val="28"/>
        </w:rPr>
        <w:t>эпидемиологического</w:t>
      </w:r>
      <w:r w:rsidR="002B3B31">
        <w:rPr>
          <w:rStyle w:val="13Garamond135pt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режима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Отделения осуществляется органами по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надзору в </w:t>
      </w:r>
      <w:r w:rsidRPr="00FF4E91">
        <w:rPr>
          <w:rStyle w:val="13Garamond135ptc"/>
          <w:rFonts w:ascii="Times New Roman" w:hAnsi="Times New Roman" w:cs="Times New Roman"/>
          <w:sz w:val="28"/>
          <w:szCs w:val="28"/>
        </w:rPr>
        <w:t xml:space="preserve">сфере защиты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прав</w:t>
      </w:r>
      <w:r w:rsidRPr="00FF4E91">
        <w:rPr>
          <w:rStyle w:val="13Garamond135pt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потребителей и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благополучия человека.</w:t>
      </w:r>
    </w:p>
    <w:p w:rsidR="006B0D2E" w:rsidRPr="002B3B31" w:rsidRDefault="009379D1" w:rsidP="002B3B31">
      <w:pPr>
        <w:pStyle w:val="130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Контроль соблюдения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>требований к оказанию</w:t>
      </w:r>
      <w:r w:rsidRPr="00FF4E91">
        <w:rPr>
          <w:rStyle w:val="13Garamond0pt1"/>
          <w:rFonts w:ascii="Times New Roman" w:hAnsi="Times New Roman" w:cs="Times New Roman"/>
          <w:sz w:val="28"/>
          <w:szCs w:val="28"/>
        </w:rPr>
        <w:t xml:space="preserve"> медицинской</w:t>
      </w:r>
      <w:r w:rsidRPr="00FF4E91">
        <w:rPr>
          <w:rStyle w:val="13Garamond0pt2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помощи осуществляется в соответствии с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Программой </w:t>
      </w:r>
      <w:r w:rsidRPr="00FF4E91">
        <w:rPr>
          <w:rStyle w:val="13Garamond135ptc"/>
          <w:rFonts w:ascii="Times New Roman" w:hAnsi="Times New Roman" w:cs="Times New Roman"/>
          <w:sz w:val="28"/>
          <w:szCs w:val="28"/>
        </w:rPr>
        <w:t>производственного</w:t>
      </w:r>
      <w:r w:rsidRPr="00FF4E91">
        <w:rPr>
          <w:rStyle w:val="13Garamond135pt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8"/>
          <w:rFonts w:ascii="Times New Roman" w:hAnsi="Times New Roman" w:cs="Times New Roman"/>
          <w:sz w:val="28"/>
          <w:szCs w:val="28"/>
        </w:rPr>
        <w:t xml:space="preserve">контроля и Положением о внутреннем </w:t>
      </w:r>
      <w:r w:rsidRPr="00FF4E91">
        <w:rPr>
          <w:rStyle w:val="13Garamond135pt9"/>
          <w:rFonts w:ascii="Times New Roman" w:hAnsi="Times New Roman" w:cs="Times New Roman"/>
          <w:sz w:val="28"/>
          <w:szCs w:val="28"/>
        </w:rPr>
        <w:t xml:space="preserve">контроле качества </w:t>
      </w:r>
      <w:r w:rsidRPr="00FF4E91">
        <w:rPr>
          <w:rStyle w:val="13Garamond135ptc"/>
          <w:rFonts w:ascii="Times New Roman" w:hAnsi="Times New Roman" w:cs="Times New Roman"/>
          <w:sz w:val="28"/>
          <w:szCs w:val="28"/>
        </w:rPr>
        <w:t>и безопасности</w:t>
      </w:r>
      <w:r w:rsidR="002B3B31">
        <w:rPr>
          <w:sz w:val="28"/>
          <w:szCs w:val="28"/>
          <w:lang w:val="ru-RU"/>
        </w:rPr>
        <w:t xml:space="preserve">  </w:t>
      </w:r>
      <w:r w:rsidRPr="002B3B31">
        <w:rPr>
          <w:rStyle w:val="13Garamond135ptf"/>
          <w:rFonts w:ascii="Times New Roman" w:hAnsi="Times New Roman" w:cs="Times New Roman"/>
          <w:sz w:val="28"/>
          <w:szCs w:val="28"/>
        </w:rPr>
        <w:lastRenderedPageBreak/>
        <w:t>медицинской</w:t>
      </w:r>
      <w:r w:rsidR="002B3B31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B31">
        <w:rPr>
          <w:rStyle w:val="13Garamond135ptf"/>
          <w:rFonts w:ascii="Times New Roman" w:hAnsi="Times New Roman" w:cs="Times New Roman"/>
          <w:sz w:val="28"/>
          <w:szCs w:val="28"/>
        </w:rPr>
        <w:t xml:space="preserve"> деятельности, </w:t>
      </w:r>
      <w:proofErr w:type="gramStart"/>
      <w:r w:rsidRPr="002B3B31">
        <w:rPr>
          <w:rStyle w:val="13Garamond135ptf"/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2B3B31">
        <w:rPr>
          <w:rStyle w:val="13Garamond135ptf"/>
          <w:rFonts w:ascii="Times New Roman" w:hAnsi="Times New Roman" w:cs="Times New Roman"/>
          <w:sz w:val="28"/>
          <w:szCs w:val="28"/>
        </w:rPr>
        <w:t xml:space="preserve"> </w:t>
      </w:r>
      <w:r w:rsidR="002B3B31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B31">
        <w:rPr>
          <w:rStyle w:val="13Garamond135ptf"/>
          <w:rFonts w:ascii="Times New Roman" w:hAnsi="Times New Roman" w:cs="Times New Roman"/>
          <w:sz w:val="28"/>
          <w:szCs w:val="28"/>
        </w:rPr>
        <w:t xml:space="preserve">приказом </w:t>
      </w:r>
      <w:r w:rsidR="002B3B31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B31">
        <w:rPr>
          <w:rStyle w:val="13Garamond135ptf0"/>
          <w:rFonts w:ascii="Times New Roman" w:hAnsi="Times New Roman" w:cs="Times New Roman"/>
          <w:sz w:val="28"/>
          <w:szCs w:val="28"/>
        </w:rPr>
        <w:t>директора</w:t>
      </w:r>
      <w:r w:rsidRPr="002B3B31">
        <w:rPr>
          <w:rStyle w:val="13Garamond135ptf1"/>
          <w:rFonts w:ascii="Times New Roman" w:hAnsi="Times New Roman" w:cs="Times New Roman"/>
          <w:sz w:val="28"/>
          <w:szCs w:val="28"/>
        </w:rPr>
        <w:t xml:space="preserve"> </w:t>
      </w:r>
      <w:r w:rsidRPr="002B3B31">
        <w:rPr>
          <w:rStyle w:val="13Garamond135ptf"/>
          <w:rFonts w:ascii="Times New Roman" w:hAnsi="Times New Roman" w:cs="Times New Roman"/>
          <w:sz w:val="28"/>
          <w:szCs w:val="28"/>
        </w:rPr>
        <w:t>Учреждения.</w:t>
      </w:r>
    </w:p>
    <w:p w:rsidR="006B0D2E" w:rsidRPr="00FF4E91" w:rsidRDefault="002B3B31" w:rsidP="002B3B31">
      <w:pPr>
        <w:pStyle w:val="130"/>
        <w:shd w:val="clear" w:color="auto" w:fill="auto"/>
        <w:tabs>
          <w:tab w:val="left" w:pos="1701"/>
        </w:tabs>
        <w:spacing w:line="240" w:lineRule="auto"/>
        <w:rPr>
          <w:sz w:val="28"/>
          <w:szCs w:val="28"/>
        </w:rPr>
      </w:pP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1.26. </w:t>
      </w: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Деятельность Отделения строится на сотрудничестве с</w:t>
      </w: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государственными и муниципальными организациями (здравоохранения,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образования, миграционной службы и т.д.), с общественными (</w:t>
      </w:r>
      <w:r>
        <w:rPr>
          <w:rStyle w:val="13Garamond135ptf"/>
          <w:rFonts w:ascii="Times New Roman" w:hAnsi="Times New Roman" w:cs="Times New Roman"/>
          <w:sz w:val="28"/>
          <w:szCs w:val="28"/>
        </w:rPr>
        <w:t>комитет</w:t>
      </w: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общества Красного Креста, ветеранские организации, общества инвалидов и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т.д.), религиозными организациями </w:t>
      </w: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и</w:t>
      </w: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 объединениями, а </w:t>
      </w:r>
      <w:r w:rsidR="009379D1"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также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отдельными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гражданами.</w:t>
      </w:r>
      <w:proofErr w:type="gramEnd"/>
    </w:p>
    <w:p w:rsidR="002B3B31" w:rsidRDefault="002B3B31" w:rsidP="00883284">
      <w:pPr>
        <w:pStyle w:val="130"/>
        <w:shd w:val="clear" w:color="auto" w:fill="auto"/>
        <w:spacing w:line="240" w:lineRule="auto"/>
        <w:jc w:val="left"/>
        <w:rPr>
          <w:rStyle w:val="13Garamond135ptf"/>
          <w:rFonts w:ascii="Times New Roman" w:hAnsi="Times New Roman" w:cs="Times New Roman"/>
          <w:sz w:val="28"/>
          <w:szCs w:val="28"/>
          <w:lang w:val="ru-RU"/>
        </w:rPr>
      </w:pPr>
    </w:p>
    <w:p w:rsidR="006B0D2E" w:rsidRDefault="009379D1" w:rsidP="00FD310A">
      <w:pPr>
        <w:pStyle w:val="130"/>
        <w:numPr>
          <w:ilvl w:val="0"/>
          <w:numId w:val="17"/>
        </w:numPr>
        <w:shd w:val="clear" w:color="auto" w:fill="auto"/>
        <w:spacing w:line="240" w:lineRule="auto"/>
        <w:jc w:val="center"/>
        <w:rPr>
          <w:rStyle w:val="13Garamond135ptf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Цель, задачи и функции отделения</w:t>
      </w:r>
    </w:p>
    <w:p w:rsidR="00FD310A" w:rsidRPr="00FD310A" w:rsidRDefault="00FD310A" w:rsidP="00FD310A">
      <w:pPr>
        <w:pStyle w:val="130"/>
        <w:shd w:val="clear" w:color="auto" w:fill="auto"/>
        <w:spacing w:line="240" w:lineRule="auto"/>
        <w:ind w:left="435"/>
        <w:jc w:val="center"/>
        <w:rPr>
          <w:sz w:val="28"/>
          <w:szCs w:val="28"/>
          <w:lang w:val="ru-RU"/>
        </w:rPr>
      </w:pPr>
    </w:p>
    <w:p w:rsidR="006B0D2E" w:rsidRPr="00FD310A" w:rsidRDefault="002B3B31" w:rsidP="002B3B31">
      <w:pPr>
        <w:pStyle w:val="130"/>
        <w:shd w:val="clear" w:color="auto" w:fill="auto"/>
        <w:tabs>
          <w:tab w:val="left" w:pos="1560"/>
          <w:tab w:val="left" w:pos="9315"/>
        </w:tabs>
        <w:spacing w:line="240" w:lineRule="auto"/>
        <w:rPr>
          <w:sz w:val="28"/>
          <w:szCs w:val="28"/>
          <w:lang w:val="ru-RU"/>
        </w:rPr>
      </w:pP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2.1.</w:t>
      </w:r>
      <w:r w:rsidR="00FD310A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10A">
        <w:rPr>
          <w:rStyle w:val="13Garamond135ptf"/>
          <w:rFonts w:ascii="Times New Roman" w:hAnsi="Times New Roman" w:cs="Times New Roman"/>
          <w:sz w:val="28"/>
          <w:szCs w:val="28"/>
        </w:rPr>
        <w:t>Основные цели Отделения:</w:t>
      </w:r>
    </w:p>
    <w:p w:rsidR="006B0D2E" w:rsidRPr="00FF4E91" w:rsidRDefault="009379D1" w:rsidP="002B3B31">
      <w:pPr>
        <w:pStyle w:val="130"/>
        <w:numPr>
          <w:ilvl w:val="0"/>
          <w:numId w:val="6"/>
        </w:numPr>
        <w:shd w:val="clear" w:color="auto" w:fill="auto"/>
        <w:tabs>
          <w:tab w:val="left" w:pos="1501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Улучшение условий жизнедеятельности </w:t>
      </w:r>
      <w:r w:rsidR="006170C5">
        <w:rPr>
          <w:rStyle w:val="13Garamond135ptf0"/>
          <w:rFonts w:ascii="Times New Roman" w:hAnsi="Times New Roman" w:cs="Times New Roman"/>
          <w:sz w:val="28"/>
          <w:szCs w:val="28"/>
        </w:rPr>
        <w:t>гражданина и (или)</w:t>
      </w:r>
      <w:r w:rsidR="006170C5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расширение его возможностей самостоятельно обеспечивать свои основные</w:t>
      </w:r>
      <w:r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жизненные потребности.</w:t>
      </w:r>
    </w:p>
    <w:p w:rsidR="006B0D2E" w:rsidRPr="00FF4E91" w:rsidRDefault="009379D1" w:rsidP="00E51BC7">
      <w:pPr>
        <w:pStyle w:val="130"/>
        <w:numPr>
          <w:ilvl w:val="0"/>
          <w:numId w:val="6"/>
        </w:numPr>
        <w:shd w:val="clear" w:color="auto" w:fill="auto"/>
        <w:tabs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Качественное предоставление </w:t>
      </w:r>
      <w:proofErr w:type="gramStart"/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необходимого</w:t>
      </w:r>
      <w:proofErr w:type="gramEnd"/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 комплексна</w:t>
      </w:r>
      <w:r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социальных услуг, заключающееся в полном и своевременном</w:t>
      </w:r>
      <w:r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удовлетворении нужд и потребностей получателей социальных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>услуг.</w:t>
      </w:r>
    </w:p>
    <w:p w:rsidR="006B0D2E" w:rsidRPr="00FF4E91" w:rsidRDefault="00B67F1F" w:rsidP="002B3B31">
      <w:pPr>
        <w:pStyle w:val="130"/>
        <w:numPr>
          <w:ilvl w:val="1"/>
          <w:numId w:val="6"/>
        </w:numPr>
        <w:shd w:val="clear" w:color="auto" w:fill="auto"/>
        <w:tabs>
          <w:tab w:val="left" w:pos="1294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Основные задачи Отделения:</w:t>
      </w:r>
    </w:p>
    <w:p w:rsidR="006B0D2E" w:rsidRPr="00FF4E91" w:rsidRDefault="009379D1" w:rsidP="002B3B31">
      <w:pPr>
        <w:pStyle w:val="1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2.2.1. </w:t>
      </w:r>
      <w:r w:rsidR="00B67F1F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Социальное обслуживание граждан,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>признанных нуждающимися</w:t>
      </w:r>
      <w:r w:rsidRPr="00FF4E91">
        <w:rPr>
          <w:rStyle w:val="13Garamond135ptf1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в социальном обслуживании в полустационарной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форме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социального</w:t>
      </w:r>
      <w:r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обслуживания в соответствии с законодательством Российской </w:t>
      </w:r>
      <w:r w:rsidRPr="006170C5">
        <w:rPr>
          <w:rStyle w:val="13Garamond135ptf"/>
          <w:rFonts w:ascii="Times New Roman" w:hAnsi="Times New Roman" w:cs="Times New Roman"/>
          <w:sz w:val="28"/>
          <w:szCs w:val="28"/>
        </w:rPr>
        <w:t>Федерации</w:t>
      </w:r>
      <w:r w:rsidRPr="006170C5">
        <w:rPr>
          <w:rStyle w:val="134pt0pt0"/>
          <w:sz w:val="28"/>
          <w:szCs w:val="28"/>
        </w:rPr>
        <w:t xml:space="preserve"> </w:t>
      </w:r>
      <w:r w:rsidR="006170C5" w:rsidRPr="006170C5">
        <w:rPr>
          <w:rStyle w:val="134pt0pt0"/>
          <w:i w:val="0"/>
          <w:sz w:val="28"/>
          <w:szCs w:val="28"/>
          <w:lang w:val="ru-RU"/>
        </w:rPr>
        <w:t>и</w:t>
      </w:r>
      <w:r w:rsidR="006170C5" w:rsidRPr="006170C5">
        <w:rPr>
          <w:rStyle w:val="134pt0pt0"/>
          <w:sz w:val="28"/>
          <w:szCs w:val="28"/>
          <w:lang w:val="ru-RU"/>
        </w:rPr>
        <w:t xml:space="preserve"> </w:t>
      </w:r>
      <w:r w:rsidRPr="006170C5">
        <w:rPr>
          <w:rStyle w:val="13Garamond135ptf"/>
          <w:rFonts w:ascii="Times New Roman" w:hAnsi="Times New Roman" w:cs="Times New Roman"/>
          <w:sz w:val="28"/>
          <w:szCs w:val="28"/>
        </w:rPr>
        <w:t>зако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нодательством Ставропольского края.</w:t>
      </w:r>
    </w:p>
    <w:p w:rsidR="006B0D2E" w:rsidRPr="00FF4E91" w:rsidRDefault="009379D1" w:rsidP="00E51BC7">
      <w:pPr>
        <w:pStyle w:val="130"/>
        <w:numPr>
          <w:ilvl w:val="1"/>
          <w:numId w:val="6"/>
        </w:numPr>
        <w:shd w:val="clear" w:color="auto" w:fill="auto"/>
        <w:tabs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Основные функции отделения:</w:t>
      </w:r>
    </w:p>
    <w:p w:rsidR="006B0D2E" w:rsidRPr="00FF4E91" w:rsidRDefault="009379D1" w:rsidP="002B3B31">
      <w:pPr>
        <w:pStyle w:val="130"/>
        <w:numPr>
          <w:ilvl w:val="2"/>
          <w:numId w:val="6"/>
        </w:numPr>
        <w:shd w:val="clear" w:color="auto" w:fill="auto"/>
        <w:tabs>
          <w:tab w:val="left" w:pos="1515"/>
          <w:tab w:val="left" w:pos="839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Выявление и учет граждан нуждающихся </w:t>
      </w:r>
      <w:r w:rsidR="00B67F1F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>в</w:t>
      </w:r>
      <w:r w:rsidR="00B67F1F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 полустационар</w:t>
      </w:r>
      <w:r w:rsidR="005D60A7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>н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ом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социальном </w:t>
      </w:r>
      <w:r w:rsidR="00B67F1F">
        <w:rPr>
          <w:rStyle w:val="13Garamond135ptf0"/>
          <w:rFonts w:ascii="Times New Roman" w:hAnsi="Times New Roman" w:cs="Times New Roman"/>
          <w:sz w:val="28"/>
          <w:szCs w:val="28"/>
        </w:rPr>
        <w:t>обслуживании.</w:t>
      </w:r>
      <w:r w:rsidR="00B67F1F">
        <w:rPr>
          <w:rStyle w:val="13Garamond135ptf0"/>
          <w:rFonts w:ascii="Times New Roman" w:hAnsi="Times New Roman" w:cs="Times New Roman"/>
          <w:sz w:val="28"/>
          <w:szCs w:val="28"/>
        </w:rPr>
        <w:tab/>
      </w:r>
    </w:p>
    <w:p w:rsidR="006B0D2E" w:rsidRPr="008B7A3C" w:rsidRDefault="009379D1" w:rsidP="0014381A">
      <w:pPr>
        <w:pStyle w:val="130"/>
        <w:numPr>
          <w:ilvl w:val="2"/>
          <w:numId w:val="6"/>
        </w:numPr>
        <w:shd w:val="clear" w:color="auto" w:fill="auto"/>
        <w:tabs>
          <w:tab w:val="left" w:pos="1515"/>
        </w:tabs>
        <w:spacing w:line="240" w:lineRule="auto"/>
        <w:ind w:firstLine="709"/>
        <w:rPr>
          <w:rStyle w:val="13Garamond135ptf0"/>
          <w:rFonts w:ascii="Times New Roman" w:eastAsia="Times New Roman" w:hAnsi="Times New Roman" w:cs="Times New Roman"/>
          <w:sz w:val="28"/>
          <w:szCs w:val="28"/>
        </w:rPr>
      </w:pP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получателям социальных услуг, с учетом их</w:t>
      </w:r>
      <w:r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потребностей,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состоящим на обслуживании </w:t>
      </w:r>
      <w:r w:rsidR="0014381A">
        <w:rPr>
          <w:rStyle w:val="13Garamond135ptf0"/>
          <w:rFonts w:ascii="Times New Roman" w:hAnsi="Times New Roman" w:cs="Times New Roman"/>
          <w:sz w:val="28"/>
          <w:szCs w:val="28"/>
        </w:rPr>
        <w:t>в</w:t>
      </w:r>
      <w:r w:rsidR="0014381A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F1F">
        <w:rPr>
          <w:rStyle w:val="13Garamond135ptf0"/>
          <w:rFonts w:ascii="Times New Roman" w:hAnsi="Times New Roman" w:cs="Times New Roman"/>
          <w:sz w:val="28"/>
          <w:szCs w:val="28"/>
        </w:rPr>
        <w:t>Отделении,</w:t>
      </w:r>
      <w:r w:rsidRPr="00FF4E91">
        <w:rPr>
          <w:rStyle w:val="13Garamond135ptf1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социально-бытовых,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>социально-медицинских, социально-педагогических,</w:t>
      </w:r>
      <w:r w:rsidRPr="00FF4E91">
        <w:rPr>
          <w:rStyle w:val="13Garamond135ptf1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социально-трудовых,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>социально-психологических, социально-правовых,</w:t>
      </w:r>
      <w:r w:rsidRPr="00FF4E91">
        <w:rPr>
          <w:rStyle w:val="13Garamond135ptf1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предоставление услуг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>в целях повышения коммуникативного потенциала</w:t>
      </w:r>
      <w:r w:rsidRPr="00FF4E91">
        <w:rPr>
          <w:rStyle w:val="13Garamond135ptf1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получателей социальных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>услуг, срочных социальных услуг.</w:t>
      </w:r>
    </w:p>
    <w:p w:rsidR="008B7A3C" w:rsidRPr="00FF4E91" w:rsidRDefault="008B7A3C" w:rsidP="0014381A">
      <w:pPr>
        <w:pStyle w:val="130"/>
        <w:numPr>
          <w:ilvl w:val="2"/>
          <w:numId w:val="6"/>
        </w:numPr>
        <w:shd w:val="clear" w:color="auto" w:fill="auto"/>
        <w:tabs>
          <w:tab w:val="left" w:pos="1515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Организация работы </w:t>
      </w:r>
      <w:r w:rsidR="00D14B85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с получателями социальных услуг </w:t>
      </w:r>
      <w:r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>по направлениям: в группе дневного пребывания граждан пожилого возраста и инвалидов, имеющих когнитивные расстройства; в оздоровительных</w:t>
      </w:r>
      <w:r w:rsidR="00F72D95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 группах</w:t>
      </w:r>
      <w:proofErr w:type="gramStart"/>
      <w:r w:rsidR="00F72D95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="00F72D95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2678"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>сопровождаемое проживание инвалидов.</w:t>
      </w:r>
      <w:r>
        <w:rPr>
          <w:rStyle w:val="13Garamond135ptf0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1BC7" w:rsidRDefault="00E51BC7" w:rsidP="00E51BC7">
      <w:pPr>
        <w:pStyle w:val="130"/>
        <w:numPr>
          <w:ilvl w:val="2"/>
          <w:numId w:val="6"/>
        </w:numPr>
        <w:shd w:val="clear" w:color="auto" w:fill="auto"/>
        <w:tabs>
          <w:tab w:val="left" w:pos="709"/>
        </w:tabs>
        <w:spacing w:line="240" w:lineRule="auto"/>
        <w:ind w:firstLine="709"/>
        <w:jc w:val="left"/>
        <w:rPr>
          <w:rStyle w:val="13Garamond135ptf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Разработка, </w:t>
      </w:r>
      <w:r w:rsidR="009379D1"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реализация и координация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выполнения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индивидуальных программ </w:t>
      </w:r>
      <w:r w:rsidR="009379D1" w:rsidRPr="00FF4E91">
        <w:rPr>
          <w:rStyle w:val="13Garamond135ptf0"/>
          <w:rFonts w:ascii="Times New Roman" w:hAnsi="Times New Roman" w:cs="Times New Roman"/>
          <w:sz w:val="28"/>
          <w:szCs w:val="28"/>
        </w:rPr>
        <w:t>предоставления социальных услуг.</w:t>
      </w:r>
      <w:r w:rsidR="009379D1" w:rsidRPr="00FF4E91">
        <w:rPr>
          <w:rStyle w:val="13Garamond135ptf1"/>
          <w:rFonts w:ascii="Times New Roman" w:hAnsi="Times New Roman" w:cs="Times New Roman"/>
          <w:sz w:val="28"/>
          <w:szCs w:val="28"/>
        </w:rPr>
        <w:t xml:space="preserve"> </w:t>
      </w:r>
    </w:p>
    <w:p w:rsidR="006B0D2E" w:rsidRPr="00FF4E91" w:rsidRDefault="009379D1" w:rsidP="00F91F11">
      <w:pPr>
        <w:pStyle w:val="130"/>
        <w:numPr>
          <w:ilvl w:val="2"/>
          <w:numId w:val="6"/>
        </w:numPr>
        <w:shd w:val="clear" w:color="auto" w:fill="auto"/>
        <w:tabs>
          <w:tab w:val="left" w:pos="709"/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Формирование, ведение, корректировка регистра получателей,</w:t>
      </w:r>
      <w:r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социальных услуг в автоматизированном к</w:t>
      </w:r>
      <w:r w:rsidR="0014381A">
        <w:rPr>
          <w:rStyle w:val="13Garamond135ptf"/>
          <w:rFonts w:ascii="Times New Roman" w:hAnsi="Times New Roman" w:cs="Times New Roman"/>
          <w:sz w:val="28"/>
          <w:szCs w:val="28"/>
        </w:rPr>
        <w:t>омплексе «Учет клиентов центра</w:t>
      </w:r>
      <w:r w:rsidR="0014381A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социального обслуживания».</w:t>
      </w:r>
    </w:p>
    <w:p w:rsidR="006B0D2E" w:rsidRPr="00FF4E91" w:rsidRDefault="009379D1" w:rsidP="00E51BC7">
      <w:pPr>
        <w:pStyle w:val="130"/>
        <w:shd w:val="clear" w:color="auto" w:fill="auto"/>
        <w:tabs>
          <w:tab w:val="left" w:pos="814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2.3.5. </w:t>
      </w:r>
      <w:r w:rsidR="0014381A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91F11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Выполнение государственного задания.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ab/>
      </w:r>
    </w:p>
    <w:p w:rsidR="006B0D2E" w:rsidRPr="00FF4E91" w:rsidRDefault="0014381A" w:rsidP="00F91F11">
      <w:pPr>
        <w:pStyle w:val="130"/>
        <w:shd w:val="clear" w:color="auto" w:fill="auto"/>
        <w:tabs>
          <w:tab w:val="left" w:pos="1560"/>
        </w:tabs>
        <w:spacing w:line="240" w:lineRule="auto"/>
        <w:jc w:val="left"/>
        <w:rPr>
          <w:sz w:val="28"/>
          <w:szCs w:val="28"/>
        </w:rPr>
      </w:pP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2.3.6. </w:t>
      </w:r>
      <w:r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F11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Привлечение юридических и физических лиц независимо от их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правового статуса и формы собственности к решению </w:t>
      </w:r>
      <w:r w:rsidR="009379D1"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вопросов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оказания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Социальной поддержки получателям социальных </w:t>
      </w:r>
      <w:r w:rsidR="009379D1" w:rsidRPr="00FF4E91">
        <w:rPr>
          <w:rStyle w:val="13Garamond135ptf0"/>
          <w:rFonts w:ascii="Times New Roman" w:hAnsi="Times New Roman" w:cs="Times New Roman"/>
          <w:sz w:val="28"/>
          <w:szCs w:val="28"/>
        </w:rPr>
        <w:t xml:space="preserve">услуг,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состоящим на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lastRenderedPageBreak/>
        <w:t>обслуживании в Отделении, укрепления материально-технического состояния</w:t>
      </w:r>
      <w:r w:rsidR="009379D1" w:rsidRPr="00FF4E91">
        <w:rPr>
          <w:rStyle w:val="13Garamond135ptf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"/>
          <w:rFonts w:ascii="Times New Roman" w:hAnsi="Times New Roman" w:cs="Times New Roman"/>
          <w:sz w:val="28"/>
          <w:szCs w:val="28"/>
        </w:rPr>
        <w:t>Отделения, Учреждения.</w:t>
      </w:r>
    </w:p>
    <w:p w:rsidR="006B0D2E" w:rsidRPr="00FF4E91" w:rsidRDefault="009379D1" w:rsidP="00F91F11">
      <w:pPr>
        <w:pStyle w:val="130"/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2.3.7. </w:t>
      </w:r>
      <w:r w:rsidR="00F91F11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381A">
        <w:rPr>
          <w:rStyle w:val="13Garamond135ptf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 xml:space="preserve">Совершенствование и внедрение в </w:t>
      </w:r>
      <w:r w:rsidRPr="00FF4E91">
        <w:rPr>
          <w:rStyle w:val="13Garamond135ptf0"/>
          <w:rFonts w:ascii="Times New Roman" w:hAnsi="Times New Roman" w:cs="Times New Roman"/>
          <w:sz w:val="28"/>
          <w:szCs w:val="28"/>
        </w:rPr>
        <w:t>практику работы</w:t>
      </w:r>
      <w:r w:rsidRPr="00FF4E91">
        <w:rPr>
          <w:rStyle w:val="13Garamond135ptf1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"/>
          <w:rFonts w:ascii="Times New Roman" w:hAnsi="Times New Roman" w:cs="Times New Roman"/>
          <w:sz w:val="28"/>
          <w:szCs w:val="28"/>
        </w:rPr>
        <w:t>инновационных технологий социального обслуживания.</w:t>
      </w:r>
    </w:p>
    <w:p w:rsidR="006B0D2E" w:rsidRPr="00FF4E91" w:rsidRDefault="00F91F11" w:rsidP="00F91F11">
      <w:pPr>
        <w:pStyle w:val="130"/>
        <w:numPr>
          <w:ilvl w:val="3"/>
          <w:numId w:val="6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Осуществление в установленном порядке сбора, обработки</w:t>
      </w:r>
      <w:r w:rsidR="009379D1" w:rsidRPr="00FF4E91">
        <w:rPr>
          <w:rStyle w:val="13Garamond135ptf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анализа и предоставление своевременной</w:t>
      </w:r>
      <w:r>
        <w:rPr>
          <w:rStyle w:val="13Garamond135ptf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f4"/>
          <w:rFonts w:ascii="Times New Roman" w:hAnsi="Times New Roman" w:cs="Times New Roman"/>
          <w:sz w:val="28"/>
          <w:szCs w:val="28"/>
        </w:rPr>
        <w:t xml:space="preserve">отчетности </w:t>
      </w: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f4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f4"/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Garamond135ptf4"/>
          <w:rFonts w:ascii="Times New Roman" w:hAnsi="Times New Roman" w:cs="Times New Roman"/>
          <w:sz w:val="28"/>
          <w:szCs w:val="28"/>
        </w:rPr>
        <w:t>Отделения</w:t>
      </w:r>
      <w:r w:rsidR="007D2532"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>.</w:t>
      </w:r>
    </w:p>
    <w:p w:rsidR="006B0D2E" w:rsidRPr="007D2532" w:rsidRDefault="00F91F11" w:rsidP="00F91F11">
      <w:pPr>
        <w:pStyle w:val="130"/>
        <w:numPr>
          <w:ilvl w:val="3"/>
          <w:numId w:val="6"/>
        </w:numPr>
        <w:shd w:val="clear" w:color="auto" w:fill="auto"/>
        <w:tabs>
          <w:tab w:val="left" w:pos="1550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Проведение информационной и разъяснительной работы среди</w:t>
      </w:r>
      <w:r w:rsidR="009379D1" w:rsidRPr="00FF4E91">
        <w:rPr>
          <w:rStyle w:val="13Garamond135ptf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населения по вопросам социального обслу</w:t>
      </w:r>
      <w:r w:rsidR="007D2532">
        <w:rPr>
          <w:rStyle w:val="13Garamond135ptf4"/>
          <w:rFonts w:ascii="Times New Roman" w:hAnsi="Times New Roman" w:cs="Times New Roman"/>
          <w:sz w:val="28"/>
          <w:szCs w:val="28"/>
        </w:rPr>
        <w:t xml:space="preserve">живания в Отделении, в том </w:t>
      </w:r>
      <w:r>
        <w:rPr>
          <w:rStyle w:val="13Garamond135ptf4"/>
          <w:rFonts w:ascii="Times New Roman" w:hAnsi="Times New Roman" w:cs="Times New Roman"/>
          <w:sz w:val="28"/>
          <w:szCs w:val="28"/>
        </w:rPr>
        <w:t>числ</w:t>
      </w:r>
      <w:r w:rsidR="007D2532"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>е</w:t>
      </w:r>
      <w:r w:rsidR="007D2532">
        <w:rPr>
          <w:sz w:val="28"/>
          <w:szCs w:val="28"/>
          <w:lang w:val="ru-RU"/>
        </w:rPr>
        <w:t xml:space="preserve"> через средства массовой информации, по месту жительства</w:t>
      </w:r>
      <w:r>
        <w:rPr>
          <w:sz w:val="28"/>
          <w:szCs w:val="28"/>
          <w:lang w:val="ru-RU"/>
        </w:rPr>
        <w:t xml:space="preserve"> </w:t>
      </w:r>
      <w:r w:rsidR="007D2532">
        <w:rPr>
          <w:sz w:val="28"/>
          <w:szCs w:val="28"/>
          <w:lang w:val="ru-RU"/>
        </w:rPr>
        <w:t>(сходы, собрания граждан)</w:t>
      </w:r>
      <w:proofErr w:type="gramStart"/>
      <w:r w:rsidR="005D60A7">
        <w:rPr>
          <w:sz w:val="28"/>
          <w:szCs w:val="28"/>
          <w:lang w:val="ru-RU"/>
        </w:rPr>
        <w:t xml:space="preserve"> </w:t>
      </w: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0D2E" w:rsidRPr="00FD310A" w:rsidRDefault="00F91F11" w:rsidP="00F91F11">
      <w:pPr>
        <w:pStyle w:val="130"/>
        <w:numPr>
          <w:ilvl w:val="3"/>
          <w:numId w:val="6"/>
        </w:numPr>
        <w:shd w:val="clear" w:color="auto" w:fill="auto"/>
        <w:tabs>
          <w:tab w:val="left" w:pos="1560"/>
        </w:tabs>
        <w:spacing w:line="240" w:lineRule="auto"/>
        <w:ind w:firstLine="709"/>
        <w:rPr>
          <w:rStyle w:val="13Garamond135ptf4"/>
          <w:rFonts w:ascii="Times New Roman" w:eastAsia="Times New Roman" w:hAnsi="Times New Roman" w:cs="Times New Roman"/>
          <w:sz w:val="28"/>
          <w:szCs w:val="28"/>
        </w:rPr>
      </w:pP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 но повышению</w:t>
      </w:r>
      <w:r w:rsidR="009379D1" w:rsidRPr="00FF4E91">
        <w:rPr>
          <w:rStyle w:val="13Garamond135ptf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профессионального уровня специалистов Отделения.</w:t>
      </w:r>
    </w:p>
    <w:p w:rsidR="00FD310A" w:rsidRPr="00FF4E91" w:rsidRDefault="00FD310A" w:rsidP="00FD310A">
      <w:pPr>
        <w:pStyle w:val="130"/>
        <w:shd w:val="clear" w:color="auto" w:fill="auto"/>
        <w:tabs>
          <w:tab w:val="left" w:pos="1560"/>
        </w:tabs>
        <w:spacing w:line="240" w:lineRule="auto"/>
        <w:ind w:left="709"/>
        <w:rPr>
          <w:sz w:val="28"/>
          <w:szCs w:val="28"/>
        </w:rPr>
      </w:pPr>
    </w:p>
    <w:p w:rsidR="006B0D2E" w:rsidRDefault="009379D1" w:rsidP="00FD310A">
      <w:pPr>
        <w:pStyle w:val="130"/>
        <w:numPr>
          <w:ilvl w:val="0"/>
          <w:numId w:val="17"/>
        </w:numPr>
        <w:shd w:val="clear" w:color="auto" w:fill="auto"/>
        <w:spacing w:line="240" w:lineRule="auto"/>
        <w:jc w:val="center"/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>Организация деятельности отделения</w:t>
      </w:r>
    </w:p>
    <w:p w:rsidR="00FD310A" w:rsidRPr="00FD310A" w:rsidRDefault="00FD310A" w:rsidP="00FD310A">
      <w:pPr>
        <w:pStyle w:val="130"/>
        <w:shd w:val="clear" w:color="auto" w:fill="auto"/>
        <w:spacing w:line="240" w:lineRule="auto"/>
        <w:ind w:left="435"/>
        <w:jc w:val="left"/>
        <w:rPr>
          <w:sz w:val="28"/>
          <w:szCs w:val="28"/>
          <w:lang w:val="ru-RU"/>
        </w:rPr>
      </w:pPr>
    </w:p>
    <w:p w:rsidR="006B0D2E" w:rsidRPr="00FF4E91" w:rsidRDefault="00F91F11" w:rsidP="00F91F11">
      <w:pPr>
        <w:pStyle w:val="130"/>
        <w:numPr>
          <w:ilvl w:val="4"/>
          <w:numId w:val="6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Социальное обслуживание в Отделении </w:t>
      </w:r>
      <w:r w:rsidR="009379D1" w:rsidRPr="00FF4E91">
        <w:rPr>
          <w:rStyle w:val="13Garamond135ptf6"/>
          <w:rFonts w:ascii="Times New Roman" w:hAnsi="Times New Roman" w:cs="Times New Roman"/>
          <w:sz w:val="28"/>
          <w:szCs w:val="28"/>
        </w:rPr>
        <w:t xml:space="preserve">основывается </w:t>
      </w:r>
      <w:r w:rsidR="009379D1" w:rsidRPr="00FF4E91">
        <w:rPr>
          <w:rStyle w:val="13Garamond135ptf7"/>
          <w:rFonts w:ascii="Times New Roman" w:hAnsi="Times New Roman" w:cs="Times New Roman"/>
          <w:sz w:val="28"/>
          <w:szCs w:val="28"/>
        </w:rPr>
        <w:t>на</w:t>
      </w:r>
      <w:r w:rsidR="009379D1" w:rsidRPr="00FF4E91">
        <w:rPr>
          <w:rStyle w:val="13Garamond135ptf8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соблюдении прав человека и уважении достоинства личности носит</w:t>
      </w:r>
      <w:r w:rsidR="009379D1" w:rsidRPr="00FF4E91">
        <w:rPr>
          <w:rStyle w:val="13Garamond135ptf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гуманный характер и не допускается унижение чести и достоинства человека</w:t>
      </w: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>.</w:t>
      </w:r>
    </w:p>
    <w:p w:rsidR="006B0D2E" w:rsidRPr="00FF4E91" w:rsidRDefault="009379D1" w:rsidP="00F91F11">
      <w:pPr>
        <w:pStyle w:val="130"/>
        <w:numPr>
          <w:ilvl w:val="4"/>
          <w:numId w:val="6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Социальное обслуживание осуществляется </w:t>
      </w:r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 xml:space="preserve">на </w:t>
      </w:r>
      <w:r w:rsidR="00F91F11"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>следующих</w:t>
      </w:r>
      <w:r w:rsidRPr="00FF4E91">
        <w:rPr>
          <w:rStyle w:val="13Garamond135ptf5"/>
          <w:rFonts w:ascii="Times New Roman" w:hAnsi="Times New Roman" w:cs="Times New Roman"/>
          <w:sz w:val="28"/>
          <w:szCs w:val="28"/>
        </w:rPr>
        <w:t xml:space="preserve"> </w:t>
      </w:r>
      <w:r w:rsidR="00F91F11">
        <w:rPr>
          <w:rStyle w:val="13Garamond135ptf4"/>
          <w:rFonts w:ascii="Times New Roman" w:hAnsi="Times New Roman" w:cs="Times New Roman"/>
          <w:sz w:val="28"/>
          <w:szCs w:val="28"/>
        </w:rPr>
        <w:t xml:space="preserve">принципах: </w:t>
      </w:r>
    </w:p>
    <w:p w:rsidR="006B0D2E" w:rsidRPr="00FF4E91" w:rsidRDefault="00BF2CA4" w:rsidP="00FD310A">
      <w:pPr>
        <w:pStyle w:val="130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равный, свободный доступ граждан к социальному обслуживанию</w:t>
      </w:r>
      <w:r w:rsidR="009379D1" w:rsidRPr="00FF4E91">
        <w:rPr>
          <w:rStyle w:val="13Garamond135ptf9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вн</w:t>
      </w:r>
      <w:r w:rsidR="00F91F11">
        <w:rPr>
          <w:rStyle w:val="13Garamond135ptf4"/>
          <w:rFonts w:ascii="Times New Roman" w:hAnsi="Times New Roman" w:cs="Times New Roman"/>
          <w:sz w:val="28"/>
          <w:szCs w:val="28"/>
        </w:rPr>
        <w:t>е зависимости от их пола, расы,</w:t>
      </w:r>
      <w:r w:rsidR="00F91F11"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возраста, национальности, </w:t>
      </w:r>
      <w:r w:rsidR="009379D1" w:rsidRPr="00FF4E91">
        <w:rPr>
          <w:rStyle w:val="13Garamond135ptf6"/>
          <w:rFonts w:ascii="Times New Roman" w:hAnsi="Times New Roman" w:cs="Times New Roman"/>
          <w:sz w:val="28"/>
          <w:szCs w:val="28"/>
        </w:rPr>
        <w:t>языка</w:t>
      </w:r>
      <w:r w:rsidR="009379D1" w:rsidRPr="00FF4E91">
        <w:rPr>
          <w:rStyle w:val="13Garamond135ptfa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происхождения, места жительства, отношения к религии, убеждений и</w:t>
      </w:r>
      <w:r w:rsidR="009379D1" w:rsidRPr="00FF4E91">
        <w:rPr>
          <w:rStyle w:val="13Garamond135ptf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принадлежности к общественным объединениям;</w:t>
      </w:r>
    </w:p>
    <w:p w:rsidR="006B0D2E" w:rsidRPr="00FF4E91" w:rsidRDefault="009379D1" w:rsidP="00FD310A">
      <w:pPr>
        <w:pStyle w:val="130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адресность </w:t>
      </w:r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 xml:space="preserve">предоставления социальных </w:t>
      </w: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>услуг;</w:t>
      </w:r>
    </w:p>
    <w:p w:rsidR="006B0D2E" w:rsidRPr="00FF4E91" w:rsidRDefault="009379D1" w:rsidP="00FD310A">
      <w:pPr>
        <w:pStyle w:val="130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hanging="11"/>
        <w:rPr>
          <w:sz w:val="28"/>
          <w:szCs w:val="28"/>
        </w:rPr>
      </w:pP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сохранение </w:t>
      </w:r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 xml:space="preserve">пребывания получателей </w:t>
      </w: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>социальных услуг в</w:t>
      </w:r>
      <w:r w:rsidRPr="00FF4E91">
        <w:rPr>
          <w:rStyle w:val="13Garamond135ptf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>привычно</w:t>
      </w:r>
      <w:r w:rsidR="00690540">
        <w:rPr>
          <w:rStyle w:val="13Garamond135ptf6"/>
          <w:rFonts w:ascii="Times New Roman" w:hAnsi="Times New Roman" w:cs="Times New Roman"/>
          <w:sz w:val="28"/>
          <w:szCs w:val="28"/>
          <w:lang w:val="ru-RU"/>
        </w:rPr>
        <w:t>й</w:t>
      </w:r>
      <w:proofErr w:type="gramEnd"/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 xml:space="preserve"> благоприятной среде;</w:t>
      </w:r>
    </w:p>
    <w:p w:rsidR="006B0D2E" w:rsidRPr="00FF4E91" w:rsidRDefault="009379D1" w:rsidP="00FD310A">
      <w:pPr>
        <w:pStyle w:val="130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hanging="11"/>
        <w:jc w:val="left"/>
        <w:rPr>
          <w:sz w:val="28"/>
          <w:szCs w:val="28"/>
        </w:rPr>
      </w:pPr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>добровольность;</w:t>
      </w:r>
    </w:p>
    <w:p w:rsidR="006B0D2E" w:rsidRPr="00FF4E91" w:rsidRDefault="00FD310A" w:rsidP="00FD310A">
      <w:pPr>
        <w:pStyle w:val="130"/>
        <w:numPr>
          <w:ilvl w:val="0"/>
          <w:numId w:val="18"/>
        </w:numPr>
        <w:shd w:val="clear" w:color="auto" w:fill="auto"/>
        <w:tabs>
          <w:tab w:val="left" w:pos="709"/>
          <w:tab w:val="left" w:pos="1134"/>
          <w:tab w:val="left" w:pos="7821"/>
        </w:tabs>
        <w:spacing w:line="240" w:lineRule="auto"/>
        <w:ind w:hanging="11"/>
        <w:jc w:val="left"/>
        <w:rPr>
          <w:sz w:val="28"/>
          <w:szCs w:val="28"/>
        </w:rPr>
      </w:pPr>
      <w:r>
        <w:rPr>
          <w:rStyle w:val="13Garamond135ptf7"/>
          <w:rFonts w:ascii="Times New Roman" w:hAnsi="Times New Roman" w:cs="Times New Roman"/>
          <w:sz w:val="28"/>
          <w:szCs w:val="28"/>
        </w:rPr>
        <w:t>конфиденциальности.</w:t>
      </w:r>
    </w:p>
    <w:p w:rsidR="006B0D2E" w:rsidRPr="00044373" w:rsidRDefault="00BB1ECE" w:rsidP="00044373">
      <w:pPr>
        <w:pStyle w:val="130"/>
        <w:numPr>
          <w:ilvl w:val="4"/>
          <w:numId w:val="6"/>
        </w:numPr>
        <w:shd w:val="clear" w:color="auto" w:fill="auto"/>
        <w:tabs>
          <w:tab w:val="left" w:pos="1382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7"/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9379D1" w:rsidRPr="00FF4E91">
        <w:rPr>
          <w:rStyle w:val="13Garamond135ptf7"/>
          <w:rFonts w:ascii="Times New Roman" w:hAnsi="Times New Roman" w:cs="Times New Roman"/>
          <w:sz w:val="28"/>
          <w:szCs w:val="28"/>
        </w:rPr>
        <w:t xml:space="preserve">Получатели социальных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услуг в обязательном порядке должны</w:t>
      </w:r>
      <w:r w:rsidR="009379D1" w:rsidRPr="00FF4E91">
        <w:rPr>
          <w:rStyle w:val="13Garamond135ptf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быть </w:t>
      </w:r>
      <w:r w:rsidR="009379D1" w:rsidRPr="00FF4E91">
        <w:rPr>
          <w:rStyle w:val="13Garamond135ptf6"/>
          <w:rFonts w:ascii="Times New Roman" w:hAnsi="Times New Roman" w:cs="Times New Roman"/>
          <w:sz w:val="28"/>
          <w:szCs w:val="28"/>
        </w:rPr>
        <w:t xml:space="preserve">ознакомлены с «Перечнем </w:t>
      </w:r>
      <w:r w:rsidR="009379D1" w:rsidRPr="00FF4E91">
        <w:rPr>
          <w:rStyle w:val="13Garamond135ptf4"/>
          <w:rFonts w:ascii="Times New Roman" w:hAnsi="Times New Roman" w:cs="Times New Roman"/>
          <w:sz w:val="28"/>
          <w:szCs w:val="28"/>
        </w:rPr>
        <w:t>социальных услуг, предоставляемых</w:t>
      </w:r>
      <w:r>
        <w:rPr>
          <w:sz w:val="28"/>
          <w:szCs w:val="28"/>
          <w:lang w:val="ru-RU"/>
        </w:rPr>
        <w:t xml:space="preserve"> поставщиками социальных услуг </w:t>
      </w:r>
      <w:r w:rsidR="009379D1" w:rsidRPr="00BB1ECE">
        <w:rPr>
          <w:rStyle w:val="13Garamond135ptf6"/>
          <w:rFonts w:ascii="Times New Roman" w:hAnsi="Times New Roman" w:cs="Times New Roman"/>
          <w:sz w:val="28"/>
          <w:szCs w:val="28"/>
        </w:rPr>
        <w:tab/>
      </w:r>
      <w:r w:rsidR="009379D1" w:rsidRPr="00BB1ECE">
        <w:rPr>
          <w:rStyle w:val="13Garamond135ptf4"/>
          <w:rFonts w:ascii="Times New Roman" w:hAnsi="Times New Roman" w:cs="Times New Roman"/>
          <w:sz w:val="28"/>
          <w:szCs w:val="28"/>
        </w:rPr>
        <w:t>в Ставропольском крае», утвержденным</w:t>
      </w:r>
      <w:r>
        <w:rPr>
          <w:sz w:val="28"/>
          <w:szCs w:val="28"/>
          <w:lang w:val="ru-RU"/>
        </w:rPr>
        <w:t xml:space="preserve"> </w:t>
      </w:r>
      <w:r w:rsidR="009379D1" w:rsidRPr="00BB1ECE">
        <w:rPr>
          <w:rStyle w:val="13Garamond135ptf4"/>
          <w:rFonts w:ascii="Times New Roman" w:hAnsi="Times New Roman" w:cs="Times New Roman"/>
          <w:sz w:val="28"/>
          <w:szCs w:val="28"/>
        </w:rPr>
        <w:t>законом Ставро</w:t>
      </w:r>
      <w:r>
        <w:rPr>
          <w:rStyle w:val="13Garamond135ptf4"/>
          <w:rFonts w:ascii="Times New Roman" w:hAnsi="Times New Roman" w:cs="Times New Roman"/>
          <w:sz w:val="28"/>
          <w:szCs w:val="28"/>
        </w:rPr>
        <w:t>польского края от 09.12.2014 №</w:t>
      </w:r>
      <w:r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>11</w:t>
      </w:r>
      <w:r w:rsidR="009379D1" w:rsidRPr="00BB1ECE">
        <w:rPr>
          <w:rStyle w:val="13Garamond135ptf4"/>
          <w:rFonts w:ascii="Times New Roman" w:hAnsi="Times New Roman" w:cs="Times New Roman"/>
          <w:sz w:val="28"/>
          <w:szCs w:val="28"/>
        </w:rPr>
        <w:t>4-кз, «Порядком</w:t>
      </w:r>
      <w:r w:rsidR="00044373">
        <w:rPr>
          <w:sz w:val="28"/>
          <w:szCs w:val="28"/>
          <w:lang w:val="ru-RU"/>
        </w:rPr>
        <w:t xml:space="preserve">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предоставления социальных услуг поставщиками </w:t>
      </w:r>
      <w:r w:rsidRPr="00044373">
        <w:rPr>
          <w:rStyle w:val="13Garamond135ptf6"/>
          <w:rFonts w:ascii="Times New Roman" w:hAnsi="Times New Roman" w:cs="Times New Roman"/>
          <w:sz w:val="28"/>
          <w:szCs w:val="28"/>
        </w:rPr>
        <w:t>социальных услуг</w:t>
      </w:r>
      <w:r w:rsidRPr="00044373">
        <w:rPr>
          <w:rStyle w:val="13Garamond135ptf6"/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44373">
        <w:rPr>
          <w:sz w:val="28"/>
          <w:szCs w:val="28"/>
          <w:lang w:val="ru-RU"/>
        </w:rPr>
        <w:t xml:space="preserve">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>Ставропольском крае», утвержденным постановлени</w:t>
      </w:r>
      <w:r w:rsidRPr="00044373">
        <w:rPr>
          <w:rStyle w:val="13Garamond135ptf4"/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>Правительства</w:t>
      </w:r>
      <w:r w:rsidR="00044373">
        <w:rPr>
          <w:sz w:val="28"/>
          <w:szCs w:val="28"/>
          <w:lang w:val="ru-RU"/>
        </w:rPr>
        <w:t xml:space="preserve">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Ставропольского края от 29.12.2014 № 560-п, с условиями предоставления социальных услуг, правилами внутреннего распорядка </w:t>
      </w:r>
      <w:r w:rsidR="009379D1" w:rsidRPr="00044373">
        <w:rPr>
          <w:rStyle w:val="13Garamond135ptf6"/>
          <w:rFonts w:ascii="Times New Roman" w:hAnsi="Times New Roman" w:cs="Times New Roman"/>
          <w:sz w:val="28"/>
          <w:szCs w:val="28"/>
        </w:rPr>
        <w:t>для получателей</w:t>
      </w:r>
      <w:r w:rsidR="00044373" w:rsidRPr="00044373">
        <w:rPr>
          <w:sz w:val="28"/>
          <w:szCs w:val="28"/>
          <w:lang w:val="ru-RU"/>
        </w:rPr>
        <w:t xml:space="preserve">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>социальных услуг, получить информацию о</w:t>
      </w:r>
      <w:proofErr w:type="gramEnd"/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своих правах, </w:t>
      </w:r>
      <w:r w:rsidR="009379D1" w:rsidRPr="00044373">
        <w:rPr>
          <w:rStyle w:val="13Garamond135ptf6"/>
          <w:rFonts w:ascii="Times New Roman" w:hAnsi="Times New Roman" w:cs="Times New Roman"/>
          <w:sz w:val="28"/>
          <w:szCs w:val="28"/>
        </w:rPr>
        <w:t>обязанностях</w:t>
      </w:r>
      <w:r w:rsidRPr="00044373">
        <w:rPr>
          <w:rStyle w:val="13Garamond135ptf6"/>
          <w:rFonts w:ascii="Times New Roman" w:hAnsi="Times New Roman" w:cs="Times New Roman"/>
          <w:sz w:val="28"/>
          <w:szCs w:val="28"/>
          <w:lang w:val="ru-RU"/>
        </w:rPr>
        <w:t>,</w:t>
      </w:r>
      <w:r w:rsidR="00044373">
        <w:rPr>
          <w:sz w:val="28"/>
          <w:szCs w:val="28"/>
          <w:lang w:val="ru-RU"/>
        </w:rPr>
        <w:t xml:space="preserve">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видах социальных услуг, которые будут им предоставлены, </w:t>
      </w:r>
      <w:r w:rsidR="009379D1" w:rsidRPr="00044373">
        <w:rPr>
          <w:rStyle w:val="13Garamond135ptf6"/>
          <w:rFonts w:ascii="Times New Roman" w:hAnsi="Times New Roman" w:cs="Times New Roman"/>
          <w:sz w:val="28"/>
          <w:szCs w:val="28"/>
        </w:rPr>
        <w:t xml:space="preserve">сроках,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>порядке</w:t>
      </w:r>
      <w:r w:rsidR="00044373">
        <w:rPr>
          <w:sz w:val="28"/>
          <w:szCs w:val="28"/>
          <w:lang w:val="ru-RU"/>
        </w:rPr>
        <w:t xml:space="preserve">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их предоставления, тарифах на эти услуги, и об их </w:t>
      </w:r>
      <w:r w:rsidR="009379D1" w:rsidRPr="00044373">
        <w:rPr>
          <w:rStyle w:val="13Garamond135ptf6"/>
          <w:rFonts w:ascii="Times New Roman" w:hAnsi="Times New Roman" w:cs="Times New Roman"/>
          <w:sz w:val="28"/>
          <w:szCs w:val="28"/>
        </w:rPr>
        <w:t xml:space="preserve">стоимости </w:t>
      </w:r>
      <w:r w:rsidR="00044373" w:rsidRPr="00044373">
        <w:rPr>
          <w:rStyle w:val="13Garamond135ptf7"/>
          <w:rFonts w:ascii="Times New Roman" w:hAnsi="Times New Roman" w:cs="Times New Roman"/>
          <w:sz w:val="28"/>
          <w:szCs w:val="28"/>
        </w:rPr>
        <w:t>для получателей</w:t>
      </w:r>
      <w:r w:rsidR="00044373" w:rsidRPr="00044373">
        <w:rPr>
          <w:rStyle w:val="13Garamond135ptf7"/>
          <w:rFonts w:ascii="Times New Roman" w:hAnsi="Times New Roman" w:cs="Times New Roman"/>
          <w:sz w:val="28"/>
          <w:szCs w:val="28"/>
          <w:lang w:val="ru-RU"/>
        </w:rPr>
        <w:t>,</w:t>
      </w:r>
      <w:r w:rsidR="00044373">
        <w:rPr>
          <w:sz w:val="28"/>
          <w:szCs w:val="28"/>
          <w:lang w:val="ru-RU"/>
        </w:rPr>
        <w:t xml:space="preserve">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приказами и распоряжениями директора </w:t>
      </w:r>
      <w:r w:rsidR="009379D1" w:rsidRPr="00044373">
        <w:rPr>
          <w:rStyle w:val="13Garamond135ptf6"/>
          <w:rFonts w:ascii="Times New Roman" w:hAnsi="Times New Roman" w:cs="Times New Roman"/>
          <w:sz w:val="28"/>
          <w:szCs w:val="28"/>
        </w:rPr>
        <w:t>Учреждения касающихся</w:t>
      </w:r>
      <w:r w:rsidR="00044373">
        <w:rPr>
          <w:sz w:val="28"/>
          <w:szCs w:val="28"/>
          <w:lang w:val="ru-RU"/>
        </w:rPr>
        <w:t xml:space="preserve">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деятельности Отделения, а также с нормами и </w:t>
      </w:r>
      <w:r w:rsidR="009379D1" w:rsidRPr="00044373">
        <w:rPr>
          <w:rStyle w:val="13Garamond135ptf6"/>
          <w:rFonts w:ascii="Times New Roman" w:hAnsi="Times New Roman" w:cs="Times New Roman"/>
          <w:sz w:val="28"/>
          <w:szCs w:val="28"/>
        </w:rPr>
        <w:t xml:space="preserve">правилами поведения </w:t>
      </w:r>
      <w:r w:rsidR="009379D1" w:rsidRPr="00044373">
        <w:rPr>
          <w:rStyle w:val="13Garamond135ptf4"/>
          <w:rFonts w:ascii="Times New Roman" w:hAnsi="Times New Roman" w:cs="Times New Roman"/>
          <w:sz w:val="28"/>
          <w:szCs w:val="28"/>
        </w:rPr>
        <w:t xml:space="preserve">получателей социальных услуг при </w:t>
      </w:r>
      <w:r w:rsidR="009379D1" w:rsidRPr="00044373">
        <w:rPr>
          <w:rStyle w:val="13Garamond135ptf6"/>
          <w:rFonts w:ascii="Times New Roman" w:hAnsi="Times New Roman" w:cs="Times New Roman"/>
          <w:sz w:val="28"/>
          <w:szCs w:val="28"/>
        </w:rPr>
        <w:t xml:space="preserve">полустационарном </w:t>
      </w:r>
      <w:r w:rsidR="009379D1" w:rsidRPr="00044373">
        <w:rPr>
          <w:rStyle w:val="13Garamond135ptf7"/>
          <w:rFonts w:ascii="Times New Roman" w:hAnsi="Times New Roman" w:cs="Times New Roman"/>
          <w:sz w:val="28"/>
          <w:szCs w:val="28"/>
        </w:rPr>
        <w:t>обслуживании</w:t>
      </w:r>
      <w:r w:rsidR="00044373" w:rsidRPr="00044373">
        <w:rPr>
          <w:rStyle w:val="13Garamond135ptf7"/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B0D2E" w:rsidRPr="00FF4E91" w:rsidRDefault="009379D1" w:rsidP="00BF2CA4">
      <w:pPr>
        <w:pStyle w:val="130"/>
        <w:numPr>
          <w:ilvl w:val="4"/>
          <w:numId w:val="6"/>
        </w:numPr>
        <w:shd w:val="clear" w:color="auto" w:fill="auto"/>
        <w:tabs>
          <w:tab w:val="left" w:pos="1589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lastRenderedPageBreak/>
        <w:t xml:space="preserve">Отделение предназначено </w:t>
      </w:r>
      <w:r w:rsidR="00BF2CA4">
        <w:rPr>
          <w:rStyle w:val="13Garamond135ptf6"/>
          <w:rFonts w:ascii="Times New Roman" w:hAnsi="Times New Roman" w:cs="Times New Roman"/>
          <w:sz w:val="28"/>
          <w:szCs w:val="28"/>
        </w:rPr>
        <w:t xml:space="preserve">для социального обслуживания </w:t>
      </w:r>
      <w:r w:rsidRPr="00FF4E91">
        <w:rPr>
          <w:rStyle w:val="13Garamond135ptf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получателей социальных услуг, </w:t>
      </w:r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>сохранивших способность к</w:t>
      </w:r>
      <w:r w:rsidRPr="00FF4E91">
        <w:rPr>
          <w:rStyle w:val="13Garamond135ptf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самообслуживанию и активному </w:t>
      </w:r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 xml:space="preserve">передвижению, </w:t>
      </w:r>
      <w:r w:rsidRPr="00FF4E91">
        <w:rPr>
          <w:rStyle w:val="13Garamond135ptf7"/>
          <w:rFonts w:ascii="Times New Roman" w:hAnsi="Times New Roman" w:cs="Times New Roman"/>
          <w:sz w:val="28"/>
          <w:szCs w:val="28"/>
        </w:rPr>
        <w:t xml:space="preserve">и признанных </w:t>
      </w: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нуждающимися в социальном обслуживании в </w:t>
      </w:r>
      <w:r w:rsidRPr="00FF4E91">
        <w:rPr>
          <w:rStyle w:val="13Garamond135ptf7"/>
          <w:rFonts w:ascii="Times New Roman" w:hAnsi="Times New Roman" w:cs="Times New Roman"/>
          <w:sz w:val="28"/>
          <w:szCs w:val="28"/>
        </w:rPr>
        <w:t xml:space="preserve">полустационарной форме </w:t>
      </w: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 xml:space="preserve">социального обслуживания в соответствии с законодательством </w:t>
      </w:r>
      <w:r w:rsidRPr="00FF4E91">
        <w:rPr>
          <w:rStyle w:val="13Garamond135ptf6"/>
          <w:rFonts w:ascii="Times New Roman" w:hAnsi="Times New Roman" w:cs="Times New Roman"/>
          <w:sz w:val="28"/>
          <w:szCs w:val="28"/>
        </w:rPr>
        <w:t>Российской</w:t>
      </w:r>
      <w:r w:rsidRPr="00FF4E91">
        <w:rPr>
          <w:rStyle w:val="13Garamond135ptf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4"/>
          <w:rFonts w:ascii="Times New Roman" w:hAnsi="Times New Roman" w:cs="Times New Roman"/>
          <w:sz w:val="28"/>
          <w:szCs w:val="28"/>
        </w:rPr>
        <w:t>Федерации и законодательством Ставропольского края.</w:t>
      </w:r>
    </w:p>
    <w:p w:rsidR="006B0D2E" w:rsidRPr="00FF4E91" w:rsidRDefault="00BF2CA4" w:rsidP="00883284">
      <w:pPr>
        <w:pStyle w:val="13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379D1" w:rsidRPr="00FF4E91">
        <w:rPr>
          <w:rStyle w:val="13Garamond135ptfd"/>
          <w:rFonts w:ascii="Times New Roman" w:hAnsi="Times New Roman" w:cs="Times New Roman"/>
          <w:sz w:val="28"/>
          <w:szCs w:val="28"/>
        </w:rPr>
        <w:t xml:space="preserve">Продолжительность социального обслуживания </w:t>
      </w:r>
      <w:r>
        <w:rPr>
          <w:rStyle w:val="13Garamond135ptfe"/>
          <w:rFonts w:ascii="Times New Roman" w:hAnsi="Times New Roman" w:cs="Times New Roman"/>
          <w:sz w:val="28"/>
          <w:szCs w:val="28"/>
        </w:rPr>
        <w:t>устанавл</w:t>
      </w:r>
      <w:r>
        <w:rPr>
          <w:rStyle w:val="13Garamond135ptfe"/>
          <w:rFonts w:ascii="Times New Roman" w:hAnsi="Times New Roman" w:cs="Times New Roman"/>
          <w:sz w:val="28"/>
          <w:szCs w:val="28"/>
          <w:lang w:val="ru-RU"/>
        </w:rPr>
        <w:t>ивает</w:t>
      </w:r>
      <w:r w:rsidR="009379D1" w:rsidRPr="00FF4E91">
        <w:rPr>
          <w:rStyle w:val="13Garamond135ptfe"/>
          <w:rFonts w:ascii="Times New Roman" w:hAnsi="Times New Roman" w:cs="Times New Roman"/>
          <w:sz w:val="28"/>
          <w:szCs w:val="28"/>
        </w:rPr>
        <w:t>ся</w:t>
      </w:r>
      <w:r w:rsidR="009379D1" w:rsidRPr="00FF4E91">
        <w:rPr>
          <w:rStyle w:val="13Garamond135ptff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d"/>
          <w:rFonts w:ascii="Times New Roman" w:hAnsi="Times New Roman" w:cs="Times New Roman"/>
          <w:sz w:val="28"/>
          <w:szCs w:val="28"/>
        </w:rPr>
        <w:t>курсом на основании Индивидуальной программы.</w:t>
      </w:r>
    </w:p>
    <w:p w:rsidR="006B0D2E" w:rsidRPr="00FF4E91" w:rsidRDefault="00BF2CA4" w:rsidP="00BF2CA4">
      <w:pPr>
        <w:pStyle w:val="130"/>
        <w:numPr>
          <w:ilvl w:val="4"/>
          <w:numId w:val="6"/>
        </w:numPr>
        <w:shd w:val="clear" w:color="auto" w:fill="auto"/>
        <w:tabs>
          <w:tab w:val="left" w:pos="1334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379D1" w:rsidRPr="00FF4E91">
        <w:rPr>
          <w:rStyle w:val="13Garamond135ptfd"/>
          <w:rFonts w:ascii="Times New Roman" w:hAnsi="Times New Roman" w:cs="Times New Roman"/>
          <w:sz w:val="28"/>
          <w:szCs w:val="28"/>
        </w:rPr>
        <w:t>Полустационарное обслуживание предусматривает предоставление</w:t>
      </w:r>
      <w:r w:rsidR="009379D1" w:rsidRPr="00FF4E91">
        <w:rPr>
          <w:rStyle w:val="13Garamond135ptff0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d"/>
          <w:rFonts w:ascii="Times New Roman" w:hAnsi="Times New Roman" w:cs="Times New Roman"/>
          <w:sz w:val="28"/>
          <w:szCs w:val="28"/>
        </w:rPr>
        <w:t>необходимого получателям социальных услуг комплекса социальных услуг, в</w:t>
      </w:r>
      <w:r w:rsidR="009379D1" w:rsidRPr="00FF4E91">
        <w:rPr>
          <w:rStyle w:val="13Garamond135ptff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ц</w:t>
      </w:r>
      <w:r w:rsidR="009379D1" w:rsidRPr="00FF4E91">
        <w:rPr>
          <w:rStyle w:val="13Garamond135ptfd"/>
          <w:rFonts w:ascii="Times New Roman" w:hAnsi="Times New Roman" w:cs="Times New Roman"/>
          <w:sz w:val="28"/>
          <w:szCs w:val="28"/>
        </w:rPr>
        <w:t>елях повышения коммуникативного п</w:t>
      </w:r>
      <w:r w:rsidR="00044660">
        <w:rPr>
          <w:rStyle w:val="13Garamond135ptfd"/>
          <w:rFonts w:ascii="Times New Roman" w:hAnsi="Times New Roman" w:cs="Times New Roman"/>
          <w:sz w:val="28"/>
          <w:szCs w:val="28"/>
        </w:rPr>
        <w:t>отенциала получателей социальны</w:t>
      </w:r>
      <w:r w:rsidR="009379D1" w:rsidRPr="00FF4E91">
        <w:rPr>
          <w:rStyle w:val="13Garamond135ptff0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d"/>
          <w:rFonts w:ascii="Times New Roman" w:hAnsi="Times New Roman" w:cs="Times New Roman"/>
          <w:sz w:val="28"/>
          <w:szCs w:val="28"/>
        </w:rPr>
        <w:t>услуг, имеющих ограничения жизнедеятельности.</w:t>
      </w:r>
    </w:p>
    <w:p w:rsidR="00044660" w:rsidRDefault="00BF2CA4" w:rsidP="00044660">
      <w:pPr>
        <w:pStyle w:val="130"/>
        <w:tabs>
          <w:tab w:val="left" w:pos="1517"/>
        </w:tabs>
        <w:rPr>
          <w:lang w:val="ru-RU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d"/>
          <w:rFonts w:ascii="Times New Roman" w:hAnsi="Times New Roman" w:cs="Times New Roman"/>
          <w:sz w:val="28"/>
          <w:szCs w:val="28"/>
        </w:rPr>
        <w:t xml:space="preserve">Основным направлением деятельности </w:t>
      </w:r>
      <w:r w:rsidR="009379D1" w:rsidRPr="00FF4E91">
        <w:rPr>
          <w:rStyle w:val="13Garamond135ptfe"/>
          <w:rFonts w:ascii="Times New Roman" w:hAnsi="Times New Roman" w:cs="Times New Roman"/>
          <w:sz w:val="28"/>
          <w:szCs w:val="28"/>
        </w:rPr>
        <w:t>Отделения является,</w:t>
      </w:r>
      <w:r w:rsidR="009379D1" w:rsidRPr="00FF4E91">
        <w:rPr>
          <w:rStyle w:val="13Garamond135ptff1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d"/>
          <w:rFonts w:ascii="Times New Roman" w:hAnsi="Times New Roman" w:cs="Times New Roman"/>
          <w:sz w:val="28"/>
          <w:szCs w:val="28"/>
        </w:rPr>
        <w:t>предоставление социальных услуг:</w:t>
      </w:r>
      <w:r w:rsidR="00044660" w:rsidRPr="00044660">
        <w:t xml:space="preserve"> </w:t>
      </w:r>
    </w:p>
    <w:p w:rsidR="00044660" w:rsidRPr="00044660" w:rsidRDefault="007C6C28" w:rsidP="00044660">
      <w:pPr>
        <w:pStyle w:val="130"/>
        <w:tabs>
          <w:tab w:val="left" w:pos="1517"/>
        </w:tabs>
        <w:rPr>
          <w:rStyle w:val="13Garamond135ptfd"/>
          <w:rFonts w:ascii="Times New Roman" w:hAnsi="Times New Roman" w:cs="Times New Roman"/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44660"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3.6.1</w:t>
      </w: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.</w:t>
      </w:r>
      <w:r w:rsidR="00044660" w:rsidRPr="00044660">
        <w:rPr>
          <w:rStyle w:val="13Garamond135ptfd"/>
          <w:rFonts w:ascii="Times New Roman" w:hAnsi="Times New Roman" w:cs="Times New Roman"/>
          <w:sz w:val="28"/>
          <w:szCs w:val="28"/>
        </w:rPr>
        <w:tab/>
        <w:t>социально-бытовые услуги: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пр</w:t>
      </w:r>
      <w:r w:rsidR="00E237F3">
        <w:rPr>
          <w:rStyle w:val="13Garamond135ptfd"/>
          <w:rFonts w:ascii="Times New Roman" w:hAnsi="Times New Roman" w:cs="Times New Roman"/>
          <w:sz w:val="28"/>
          <w:szCs w:val="28"/>
        </w:rPr>
        <w:t>едоставление горячего питания (</w:t>
      </w: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завтрак, обед и (или) полдник) в группах дневного пребывания граждан пожилого возраста и инвалидов, страдающих деменцией, в рамках системы долговременного ухода;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 xml:space="preserve">сопровождение на прогулку лиц, имеющих </w:t>
      </w:r>
      <w:proofErr w:type="spellStart"/>
      <w:proofErr w:type="gramStart"/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имеющих</w:t>
      </w:r>
      <w:proofErr w:type="spellEnd"/>
      <w:proofErr w:type="gramEnd"/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 xml:space="preserve"> ограничения к передвижению, а так же требующих постоянного наблюдения;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предоставление транспортных услуг в рамках системы долговременного ухода;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 xml:space="preserve">организация посещения театров, выставок, экскурсий, концертов художественной самодеятельности, спортивных мероприятий </w:t>
      </w:r>
      <w:proofErr w:type="gramStart"/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 xml:space="preserve">межведомственное взаимодействие с организациями культуры) в рамках системы долговременного ухода. </w:t>
      </w:r>
    </w:p>
    <w:p w:rsidR="00044660" w:rsidRPr="00044660" w:rsidRDefault="007C6C28" w:rsidP="00044660">
      <w:pPr>
        <w:pStyle w:val="130"/>
        <w:tabs>
          <w:tab w:val="left" w:pos="1517"/>
        </w:tabs>
        <w:rPr>
          <w:rStyle w:val="13Garamond135ptfd"/>
          <w:rFonts w:ascii="Times New Roman" w:hAnsi="Times New Roman" w:cs="Times New Roman"/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44660"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3.6.2.</w:t>
      </w:r>
      <w:r w:rsidR="00044660" w:rsidRPr="00044660">
        <w:rPr>
          <w:rStyle w:val="13Garamond135ptfd"/>
          <w:rFonts w:ascii="Times New Roman" w:hAnsi="Times New Roman" w:cs="Times New Roman"/>
          <w:sz w:val="28"/>
          <w:szCs w:val="28"/>
        </w:rPr>
        <w:tab/>
        <w:t>социально-медицинские услуги: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 xml:space="preserve"> приемом лекарств и др.);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проведение оздоровительных мероприятий;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проведение мероприятий, направленных на формирование здорового образа жизни;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оказание первичной доврачебной медико-санитарной помощи, вызов врача на дом;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проведение социально-медицинских мероприятий для инвалидов на основании индивидуальных программ реабилитации.</w:t>
      </w:r>
    </w:p>
    <w:p w:rsidR="00044660" w:rsidRPr="00044660" w:rsidRDefault="007C6C28" w:rsidP="00044660">
      <w:pPr>
        <w:pStyle w:val="130"/>
        <w:tabs>
          <w:tab w:val="left" w:pos="1517"/>
        </w:tabs>
        <w:rPr>
          <w:rStyle w:val="13Garamond135ptfd"/>
          <w:rFonts w:ascii="Times New Roman" w:hAnsi="Times New Roman" w:cs="Times New Roman"/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044660"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3.6.3.</w:t>
      </w:r>
      <w:r w:rsidR="00044660" w:rsidRPr="00044660">
        <w:rPr>
          <w:rStyle w:val="13Garamond135ptfd"/>
          <w:rFonts w:ascii="Times New Roman" w:hAnsi="Times New Roman" w:cs="Times New Roman"/>
          <w:sz w:val="28"/>
          <w:szCs w:val="28"/>
        </w:rPr>
        <w:tab/>
        <w:t>социально-психологические услуги: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lastRenderedPageBreak/>
        <w:t>социально-психологическое консультирование, в том числе по вопросам внутрисемейных отношений;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психологические тренинги;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психологическая диагностика и обследование личности;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психологическая коррекция;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 xml:space="preserve">проведение занятий в группах </w:t>
      </w:r>
      <w:r w:rsidR="00E237F3"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, клубах общения.</w:t>
      </w:r>
    </w:p>
    <w:p w:rsidR="00044660" w:rsidRPr="00044660" w:rsidRDefault="00044660" w:rsidP="00FD310A">
      <w:pPr>
        <w:pStyle w:val="130"/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3.6.4.</w:t>
      </w: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ab/>
        <w:t>социально-педагогические услуги: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формирование позитивных интересов (в том числе в сфере досуга);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организация досуга (праздники, экскурсии и другие культурные мероприятия);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сопровождение и содействие в посещении театров, выставок и других культурных мероприятий в рамках системы долговременного ухода.</w:t>
      </w:r>
    </w:p>
    <w:p w:rsidR="00044660" w:rsidRPr="00044660" w:rsidRDefault="007C6C28" w:rsidP="00E237F3">
      <w:pPr>
        <w:pStyle w:val="130"/>
        <w:tabs>
          <w:tab w:val="left" w:pos="1517"/>
        </w:tabs>
        <w:rPr>
          <w:rStyle w:val="13Garamond135ptfd"/>
          <w:rFonts w:ascii="Times New Roman" w:hAnsi="Times New Roman" w:cs="Times New Roman"/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237F3"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3.6.4.</w:t>
      </w:r>
      <w:r w:rsidR="00044660" w:rsidRPr="00044660">
        <w:rPr>
          <w:rStyle w:val="13Garamond135ptfd"/>
          <w:rFonts w:ascii="Times New Roman" w:hAnsi="Times New Roman" w:cs="Times New Roman"/>
          <w:sz w:val="28"/>
          <w:szCs w:val="28"/>
        </w:rPr>
        <w:tab/>
        <w:t>социально-трудовые услуги: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</w:p>
    <w:p w:rsidR="00044660" w:rsidRPr="00044660" w:rsidRDefault="007C6C28" w:rsidP="00044660">
      <w:pPr>
        <w:pStyle w:val="130"/>
        <w:tabs>
          <w:tab w:val="left" w:pos="1517"/>
        </w:tabs>
        <w:rPr>
          <w:rStyle w:val="13Garamond135ptfd"/>
          <w:rFonts w:ascii="Times New Roman" w:hAnsi="Times New Roman" w:cs="Times New Roman"/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237F3"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3.6.5.</w:t>
      </w:r>
      <w:r w:rsidR="00044660" w:rsidRPr="00044660">
        <w:rPr>
          <w:rStyle w:val="13Garamond135ptfd"/>
          <w:rFonts w:ascii="Times New Roman" w:hAnsi="Times New Roman" w:cs="Times New Roman"/>
          <w:sz w:val="28"/>
          <w:szCs w:val="28"/>
        </w:rPr>
        <w:tab/>
        <w:t>социально-правовые услуги: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оказание помощи в получении юридических услуг, в том числе бесплатно;</w:t>
      </w:r>
    </w:p>
    <w:p w:rsidR="00044660" w:rsidRPr="00044660" w:rsidRDefault="00E237F3" w:rsidP="00FD310A">
      <w:pPr>
        <w:pStyle w:val="130"/>
        <w:tabs>
          <w:tab w:val="left" w:pos="567"/>
          <w:tab w:val="left" w:pos="709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>
        <w:rPr>
          <w:rStyle w:val="13Garamond135ptfd"/>
          <w:rFonts w:ascii="Times New Roman" w:hAnsi="Times New Roman" w:cs="Times New Roman"/>
          <w:sz w:val="28"/>
          <w:szCs w:val="28"/>
          <w:lang w:val="ru-RU"/>
        </w:rPr>
        <w:t>3.6.6.</w:t>
      </w:r>
      <w:r w:rsidR="00044660" w:rsidRPr="00044660">
        <w:rPr>
          <w:rStyle w:val="13Garamond135ptfd"/>
          <w:rFonts w:ascii="Times New Roman" w:hAnsi="Times New Roman" w:cs="Times New Roman"/>
          <w:sz w:val="28"/>
          <w:szCs w:val="28"/>
        </w:rPr>
        <w:tab/>
        <w:t>услуги в целях повышения коммуникативного потенциала получателей социальных услуг: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проведение социально-реабилитационных мероприятий в сфере социального обслуживания;</w:t>
      </w:r>
    </w:p>
    <w:p w:rsidR="00044660" w:rsidRPr="00044660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оказание помощи в обучении навыкам компьютерной грамотности;</w:t>
      </w:r>
    </w:p>
    <w:p w:rsidR="00044660" w:rsidRPr="00DB01C7" w:rsidRDefault="00044660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  <w:r w:rsidRPr="00044660">
        <w:rPr>
          <w:rStyle w:val="13Garamond135ptfd"/>
          <w:rFonts w:ascii="Times New Roman" w:hAnsi="Times New Roman" w:cs="Times New Roman"/>
          <w:sz w:val="28"/>
          <w:szCs w:val="28"/>
        </w:rPr>
        <w:t>обучение получателя социальных услуг уходу за собой в рамках системы долговременного ухода.</w:t>
      </w:r>
    </w:p>
    <w:p w:rsidR="00DB01C7" w:rsidRPr="00044660" w:rsidRDefault="00DB01C7" w:rsidP="00FD310A">
      <w:pPr>
        <w:pStyle w:val="130"/>
        <w:numPr>
          <w:ilvl w:val="4"/>
          <w:numId w:val="6"/>
        </w:numPr>
        <w:tabs>
          <w:tab w:val="left" w:pos="1517"/>
        </w:tabs>
        <w:ind w:firstLine="567"/>
        <w:rPr>
          <w:rStyle w:val="13Garamond135ptfd"/>
          <w:rFonts w:ascii="Times New Roman" w:hAnsi="Times New Roman" w:cs="Times New Roman"/>
          <w:sz w:val="28"/>
          <w:szCs w:val="28"/>
        </w:rPr>
      </w:pPr>
    </w:p>
    <w:p w:rsidR="006B0D2E" w:rsidRPr="00FF4E91" w:rsidRDefault="009379D1" w:rsidP="00FD310A">
      <w:pPr>
        <w:pStyle w:val="130"/>
        <w:numPr>
          <w:ilvl w:val="0"/>
          <w:numId w:val="8"/>
        </w:numPr>
        <w:shd w:val="clear" w:color="auto" w:fill="auto"/>
        <w:tabs>
          <w:tab w:val="left" w:pos="1521"/>
        </w:tabs>
        <w:spacing w:line="240" w:lineRule="auto"/>
        <w:ind w:firstLine="567"/>
        <w:rPr>
          <w:sz w:val="28"/>
          <w:szCs w:val="28"/>
        </w:rPr>
      </w:pP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Основанием для рассмотрения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>вопроса о предоставлении</w:t>
      </w:r>
      <w:r w:rsidRPr="00FF4E91">
        <w:rPr>
          <w:rStyle w:val="13Garamond135ptff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социального обслуживания в Отделении является поданное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>в письменной или</w:t>
      </w:r>
      <w:r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заявление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гражданина или его законного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>представителя о</w:t>
      </w:r>
      <w:r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предоставлении социальных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услуг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либо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>обращение в его интересах иных</w:t>
      </w:r>
      <w:r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граждан, обращение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органов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>местного</w:t>
      </w:r>
      <w:r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самоуправления,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общественных объединений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>Учреждение.</w:t>
      </w:r>
    </w:p>
    <w:p w:rsidR="006B0D2E" w:rsidRPr="00FF4E91" w:rsidRDefault="009379D1" w:rsidP="00FD310A">
      <w:pPr>
        <w:pStyle w:val="130"/>
        <w:numPr>
          <w:ilvl w:val="0"/>
          <w:numId w:val="8"/>
        </w:numPr>
        <w:shd w:val="clear" w:color="auto" w:fill="auto"/>
        <w:tabs>
          <w:tab w:val="left" w:pos="1560"/>
        </w:tabs>
        <w:spacing w:line="240" w:lineRule="auto"/>
        <w:ind w:firstLine="567"/>
        <w:rPr>
          <w:sz w:val="28"/>
          <w:szCs w:val="28"/>
        </w:rPr>
      </w:pP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>Результатом принятия решения об оказании социальных услуг</w:t>
      </w:r>
      <w:r w:rsidRPr="00FF4E91">
        <w:rPr>
          <w:rStyle w:val="13Garamond135ptffa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является заключение договора на оказание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>социальных услуг.</w:t>
      </w:r>
    </w:p>
    <w:p w:rsidR="006B0D2E" w:rsidRPr="00FF4E91" w:rsidRDefault="00652892" w:rsidP="00FD310A">
      <w:pPr>
        <w:pStyle w:val="130"/>
        <w:numPr>
          <w:ilvl w:val="0"/>
          <w:numId w:val="8"/>
        </w:numPr>
        <w:shd w:val="clear" w:color="auto" w:fill="auto"/>
        <w:tabs>
          <w:tab w:val="left" w:pos="1401"/>
        </w:tabs>
        <w:spacing w:line="240" w:lineRule="auto"/>
        <w:ind w:firstLine="567"/>
        <w:rPr>
          <w:sz w:val="28"/>
          <w:szCs w:val="28"/>
        </w:rPr>
      </w:pPr>
      <w:r>
        <w:rPr>
          <w:rStyle w:val="13Garamond135ptff3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Социальные услуги предоставляются </w:t>
      </w:r>
      <w:r w:rsidR="009379D1"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получателям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>социальных</w:t>
      </w:r>
      <w:r w:rsidR="009379D1"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услуг в соответствии с индивидуальными </w:t>
      </w:r>
      <w:r w:rsidR="009379D1"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программами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>предоставления</w:t>
      </w:r>
      <w:r w:rsidR="009379D1" w:rsidRPr="00FF4E91">
        <w:rPr>
          <w:rStyle w:val="13Garamond135ptffa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социальных услуг, составляемыми </w:t>
      </w:r>
      <w:r w:rsidR="009379D1"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>министерством</w:t>
      </w:r>
      <w:r w:rsidR="009379D1"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труда и социальной защиты </w:t>
      </w:r>
      <w:r w:rsidR="009379D1"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населения Ставропольского края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>и условиями</w:t>
      </w:r>
      <w:r w:rsidR="009379D1"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договоров о </w:t>
      </w:r>
      <w:r w:rsidR="009379D1"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9379D1" w:rsidRPr="00FF4E91">
        <w:rPr>
          <w:rStyle w:val="13Garamond135ptff4"/>
          <w:rFonts w:ascii="Times New Roman" w:hAnsi="Times New Roman" w:cs="Times New Roman"/>
          <w:sz w:val="28"/>
          <w:szCs w:val="28"/>
        </w:rPr>
        <w:t>социальных услуг.</w:t>
      </w:r>
    </w:p>
    <w:p w:rsidR="006B0D2E" w:rsidRPr="0001665B" w:rsidRDefault="009379D1" w:rsidP="00FD310A">
      <w:pPr>
        <w:pStyle w:val="130"/>
        <w:numPr>
          <w:ilvl w:val="0"/>
          <w:numId w:val="8"/>
        </w:numPr>
        <w:shd w:val="clear" w:color="auto" w:fill="auto"/>
        <w:tabs>
          <w:tab w:val="left" w:pos="1560"/>
        </w:tabs>
        <w:spacing w:line="240" w:lineRule="auto"/>
        <w:ind w:firstLine="567"/>
        <w:rPr>
          <w:rStyle w:val="13Garamond135ptff4"/>
          <w:rFonts w:ascii="Times New Roman" w:eastAsia="Times New Roman" w:hAnsi="Times New Roman" w:cs="Times New Roman"/>
          <w:sz w:val="28"/>
          <w:szCs w:val="28"/>
        </w:rPr>
      </w:pP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социальных услуг,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>за исключением</w:t>
      </w:r>
      <w:r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срочных социальных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 xml:space="preserve">услуг,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 xml:space="preserve">принимается Учреждением </w:t>
      </w:r>
      <w:r w:rsidRPr="00FF4E91">
        <w:rPr>
          <w:rStyle w:val="13Garamond135ptff3"/>
          <w:rFonts w:ascii="Times New Roman" w:hAnsi="Times New Roman" w:cs="Times New Roman"/>
          <w:sz w:val="28"/>
          <w:szCs w:val="28"/>
        </w:rPr>
        <w:t>на основании</w:t>
      </w:r>
      <w:r w:rsidRPr="00FF4E91">
        <w:rPr>
          <w:rStyle w:val="13Garamond135ptff7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4"/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01665B" w:rsidRPr="0001665B" w:rsidRDefault="0001665B" w:rsidP="0001665B">
      <w:pPr>
        <w:pStyle w:val="130"/>
        <w:numPr>
          <w:ilvl w:val="0"/>
          <w:numId w:val="22"/>
        </w:numPr>
        <w:shd w:val="clear" w:color="auto" w:fill="auto"/>
        <w:tabs>
          <w:tab w:val="left" w:pos="1560"/>
        </w:tabs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заявление о предоставлении социальных услуг поставщиком социальных услуг;</w:t>
      </w:r>
    </w:p>
    <w:p w:rsidR="0001665B" w:rsidRPr="008D1F83" w:rsidRDefault="0001665B" w:rsidP="0001665B">
      <w:pPr>
        <w:pStyle w:val="130"/>
        <w:numPr>
          <w:ilvl w:val="0"/>
          <w:numId w:val="22"/>
        </w:numPr>
        <w:shd w:val="clear" w:color="auto" w:fill="auto"/>
        <w:tabs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документ, удостоверяющий личность получателя социальных услуг или его законного представителя (в случае обращения за получением социальных услуг законного представителя);</w:t>
      </w:r>
    </w:p>
    <w:p w:rsidR="008D1F83" w:rsidRPr="008D1F83" w:rsidRDefault="008D1F83" w:rsidP="0001665B">
      <w:pPr>
        <w:pStyle w:val="130"/>
        <w:numPr>
          <w:ilvl w:val="0"/>
          <w:numId w:val="22"/>
        </w:numPr>
        <w:shd w:val="clear" w:color="auto" w:fill="auto"/>
        <w:tabs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документ, подтверждающий полномочия законного представителя (в случае обращения за получением социальных услуг законного представителя);</w:t>
      </w:r>
    </w:p>
    <w:p w:rsidR="008D1F83" w:rsidRPr="008D1F83" w:rsidRDefault="008D1F83" w:rsidP="0001665B">
      <w:pPr>
        <w:pStyle w:val="130"/>
        <w:numPr>
          <w:ilvl w:val="0"/>
          <w:numId w:val="22"/>
        </w:numPr>
        <w:shd w:val="clear" w:color="auto" w:fill="auto"/>
        <w:tabs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удостоверение или иной документ установленного образца о праве на меры социальной поддержки в соответствии с законодательством Российской Федерации и законодательством Ставропольского края;</w:t>
      </w:r>
    </w:p>
    <w:p w:rsidR="008D1F83" w:rsidRPr="00FF4E91" w:rsidRDefault="008D1F83" w:rsidP="0001665B">
      <w:pPr>
        <w:pStyle w:val="130"/>
        <w:numPr>
          <w:ilvl w:val="0"/>
          <w:numId w:val="22"/>
        </w:numPr>
        <w:shd w:val="clear" w:color="auto" w:fill="auto"/>
        <w:tabs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индивидуальная программа;</w:t>
      </w:r>
    </w:p>
    <w:p w:rsidR="006B0D2E" w:rsidRPr="00FF4E91" w:rsidRDefault="0001665B" w:rsidP="0001665B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rStyle w:val="13Garamond135ptffb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документы, свидетельствующие о том, что получатель</w:t>
      </w:r>
      <w:r w:rsidR="009379D1"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социальных услуг является пострадавшим в результате чрезвычайных</w:t>
      </w:r>
      <w:r w:rsidR="009379D1" w:rsidRPr="00FF4E91">
        <w:rPr>
          <w:rStyle w:val="13Garamond135ptffd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ситуаций или вооруженных ситуаций межнациональных (межэтнических)</w:t>
      </w:r>
      <w:r w:rsidR="009379D1" w:rsidRPr="00FF4E91">
        <w:rPr>
          <w:rStyle w:val="13Garamond135ptffd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конфликтов;</w:t>
      </w:r>
    </w:p>
    <w:p w:rsidR="006B0D2E" w:rsidRPr="00FF4E91" w:rsidRDefault="009379D1" w:rsidP="00652892">
      <w:pPr>
        <w:pStyle w:val="130"/>
        <w:numPr>
          <w:ilvl w:val="0"/>
          <w:numId w:val="7"/>
        </w:numPr>
        <w:shd w:val="clear" w:color="auto" w:fill="auto"/>
        <w:tabs>
          <w:tab w:val="left" w:pos="1465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документы о составе семьи получателя социальных услуг (при ее</w:t>
      </w:r>
      <w:r w:rsidRPr="00FF4E91">
        <w:rPr>
          <w:rStyle w:val="13Garamond135pt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наличии), доходах получателя социальных услуг и членов его семьи (при ее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наличии) и принадлежащем ему (им) имуществе на праве собственности,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необходимые для определения размера платы за предоставление социальных</w:t>
      </w:r>
      <w:r w:rsidRPr="00FF4E91">
        <w:rPr>
          <w:rStyle w:val="13Garamond135pt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услуг.</w:t>
      </w:r>
    </w:p>
    <w:p w:rsidR="006B0D2E" w:rsidRPr="00FF4E91" w:rsidRDefault="00600F04" w:rsidP="00600F04">
      <w:pPr>
        <w:pStyle w:val="130"/>
        <w:numPr>
          <w:ilvl w:val="0"/>
          <w:numId w:val="8"/>
        </w:numPr>
        <w:shd w:val="clear" w:color="auto" w:fill="auto"/>
        <w:tabs>
          <w:tab w:val="left" w:pos="1431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fb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Социальные услуги предоставляются гражданину на основании</w:t>
      </w:r>
      <w:r w:rsidR="009379D1"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договора о предоставлении социальных услуг, заключаемого между</w:t>
      </w:r>
      <w:r w:rsidR="009379D1" w:rsidRPr="00FF4E91">
        <w:rPr>
          <w:rStyle w:val="13Garamond135ptffd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Учреждением и получателем социальных услуг или его</w:t>
      </w:r>
      <w:r w:rsidR="009379D1" w:rsidRPr="00FF4E91">
        <w:rPr>
          <w:rStyle w:val="13Garamond0pt3"/>
          <w:rFonts w:ascii="Times New Roman" w:hAnsi="Times New Roman" w:cs="Times New Roman"/>
          <w:sz w:val="28"/>
          <w:szCs w:val="28"/>
        </w:rPr>
        <w:t xml:space="preserve"> законным</w:t>
      </w:r>
      <w:r w:rsidR="009379D1" w:rsidRPr="00FF4E91">
        <w:rPr>
          <w:rStyle w:val="13Garamond0pt4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представителем, в течение суток </w:t>
      </w:r>
      <w:proofErr w:type="gramStart"/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="009379D1" w:rsidRPr="00FF4E91">
        <w:rPr>
          <w:rStyle w:val="13Garamond0pt3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0pt5"/>
          <w:rFonts w:ascii="Times New Roman" w:hAnsi="Times New Roman" w:cs="Times New Roman"/>
          <w:sz w:val="28"/>
          <w:szCs w:val="28"/>
        </w:rPr>
        <w:t>индивидуальной</w:t>
      </w:r>
      <w:r w:rsidR="009379D1" w:rsidRPr="00FF4E91">
        <w:rPr>
          <w:rStyle w:val="13Garamond0pt6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программы Учреждению.</w:t>
      </w:r>
    </w:p>
    <w:p w:rsidR="006B0D2E" w:rsidRPr="00FF4E91" w:rsidRDefault="009379D1" w:rsidP="00600F04">
      <w:pPr>
        <w:pStyle w:val="130"/>
        <w:numPr>
          <w:ilvl w:val="0"/>
          <w:numId w:val="8"/>
        </w:numPr>
        <w:shd w:val="clear" w:color="auto" w:fill="auto"/>
        <w:tabs>
          <w:tab w:val="left" w:pos="1560"/>
          <w:tab w:val="left" w:pos="7935"/>
          <w:tab w:val="left" w:leader="dot" w:pos="9174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Существенными условиями договора о предоставлении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социальной услуги являются положения, определенные индивидуальной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программой, а также стоимость социальных услуг в случае, если они</w:t>
      </w:r>
      <w:r w:rsidRPr="00FF4E91">
        <w:rPr>
          <w:rStyle w:val="13Garamond135pt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предоставляются за плату или частичную плату.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ab/>
      </w:r>
    </w:p>
    <w:p w:rsidR="006B0D2E" w:rsidRPr="00FF4E91" w:rsidRDefault="009379D1" w:rsidP="00600F04">
      <w:pPr>
        <w:pStyle w:val="130"/>
        <w:numPr>
          <w:ilvl w:val="0"/>
          <w:numId w:val="8"/>
        </w:numPr>
        <w:shd w:val="clear" w:color="auto" w:fill="auto"/>
        <w:tabs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Отношения, связанные с исполнением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>договора о предоставлении</w:t>
      </w:r>
      <w:r w:rsidRPr="00FF4E91">
        <w:rPr>
          <w:rStyle w:val="13Garamond135pt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срочных социальных услуг, регламентируются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с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B0D2E" w:rsidRPr="00FF4E91" w:rsidRDefault="009379D1" w:rsidP="004837EA">
      <w:pPr>
        <w:pStyle w:val="130"/>
        <w:numPr>
          <w:ilvl w:val="0"/>
          <w:numId w:val="8"/>
        </w:numPr>
        <w:shd w:val="clear" w:color="auto" w:fill="auto"/>
        <w:tabs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Социальные услуги могут быть оказаны гражданам бесплатно, а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также за плату или частичную оплату.</w:t>
      </w:r>
    </w:p>
    <w:p w:rsidR="006B0D2E" w:rsidRPr="00FF4E91" w:rsidRDefault="009379D1" w:rsidP="004837EA">
      <w:pPr>
        <w:pStyle w:val="130"/>
        <w:numPr>
          <w:ilvl w:val="0"/>
          <w:numId w:val="8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Решение об условия</w:t>
      </w:r>
      <w:r w:rsidR="004837EA">
        <w:rPr>
          <w:rStyle w:val="13Garamond135ptffb"/>
          <w:rFonts w:ascii="Times New Roman" w:hAnsi="Times New Roman" w:cs="Times New Roman"/>
          <w:sz w:val="28"/>
          <w:szCs w:val="28"/>
        </w:rPr>
        <w:t>х оказания социальных услуг бес</w:t>
      </w:r>
      <w:r w:rsidR="004837EA">
        <w:rPr>
          <w:rStyle w:val="13Garamond135ptffb"/>
          <w:rFonts w:ascii="Times New Roman" w:hAnsi="Times New Roman" w:cs="Times New Roman"/>
          <w:sz w:val="28"/>
          <w:szCs w:val="28"/>
          <w:lang w:val="ru-RU"/>
        </w:rPr>
        <w:t>пл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атно либо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за плату или частичную плату принимается поставщиком социальных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>услуг, на</w:t>
      </w:r>
      <w:r w:rsidRPr="00FF4E91">
        <w:rPr>
          <w:rStyle w:val="13Garamond135pt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основании представляемых получателем социальных услуг или его законным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представителем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документов,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предусмотренных пунктом 3.10 настоящего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Положения, с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учетом среднедушевого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дохода получателя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lastRenderedPageBreak/>
        <w:t xml:space="preserve">социальных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услуг,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величины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прожиточного минимума,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AC5AE7">
        <w:rPr>
          <w:rStyle w:val="13Garamond135ptffb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в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Ставропольском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крае, а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также тарифов на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>социальные услуги.</w:t>
      </w:r>
      <w:proofErr w:type="gramEnd"/>
    </w:p>
    <w:p w:rsidR="006B0D2E" w:rsidRPr="00FF4E91" w:rsidRDefault="004837EA" w:rsidP="004837EA">
      <w:pPr>
        <w:pStyle w:val="130"/>
        <w:numPr>
          <w:ilvl w:val="0"/>
          <w:numId w:val="8"/>
        </w:numPr>
        <w:shd w:val="clear" w:color="auto" w:fill="auto"/>
        <w:tabs>
          <w:tab w:val="left" w:pos="1513"/>
          <w:tab w:val="left" w:pos="7954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fb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Социальные </w:t>
      </w:r>
      <w:r w:rsidR="009379D1" w:rsidRPr="00FF4E91">
        <w:rPr>
          <w:rStyle w:val="13Garamond135ptfff0"/>
          <w:rFonts w:ascii="Times New Roman" w:hAnsi="Times New Roman" w:cs="Times New Roman"/>
          <w:sz w:val="28"/>
          <w:szCs w:val="28"/>
        </w:rPr>
        <w:t xml:space="preserve">услуги предоставляются </w:t>
      </w:r>
      <w:r w:rsidR="009379D1" w:rsidRPr="00FF4E91">
        <w:rPr>
          <w:rStyle w:val="13Garamond135ptfff1"/>
          <w:rFonts w:ascii="Times New Roman" w:hAnsi="Times New Roman" w:cs="Times New Roman"/>
          <w:sz w:val="28"/>
          <w:szCs w:val="28"/>
        </w:rPr>
        <w:t xml:space="preserve">бесплатно </w:t>
      </w:r>
      <w:r w:rsidR="009379D1" w:rsidRPr="00FF4E91">
        <w:rPr>
          <w:rStyle w:val="13Garamond135ptffe"/>
          <w:rFonts w:ascii="Times New Roman" w:hAnsi="Times New Roman" w:cs="Times New Roman"/>
          <w:sz w:val="28"/>
          <w:szCs w:val="28"/>
        </w:rPr>
        <w:t>следующим</w:t>
      </w:r>
      <w:r w:rsidR="009379D1" w:rsidRPr="00FF4E91">
        <w:rPr>
          <w:rStyle w:val="13Garamond135ptfff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категориям получателей </w:t>
      </w:r>
      <w:r w:rsidR="009379D1"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социальных </w:t>
      </w:r>
      <w:r w:rsidR="009379D1" w:rsidRPr="00FF4E91">
        <w:rPr>
          <w:rStyle w:val="13Garamond135ptfff0"/>
          <w:rFonts w:ascii="Times New Roman" w:hAnsi="Times New Roman" w:cs="Times New Roman"/>
          <w:sz w:val="28"/>
          <w:szCs w:val="28"/>
        </w:rPr>
        <w:t>услуг:</w:t>
      </w:r>
      <w:r w:rsidR="009379D1" w:rsidRPr="00FF4E91">
        <w:rPr>
          <w:rStyle w:val="13Garamond135ptfff0"/>
          <w:rFonts w:ascii="Times New Roman" w:hAnsi="Times New Roman" w:cs="Times New Roman"/>
          <w:sz w:val="28"/>
          <w:szCs w:val="28"/>
        </w:rPr>
        <w:tab/>
      </w:r>
    </w:p>
    <w:p w:rsidR="006B0D2E" w:rsidRPr="004837EA" w:rsidRDefault="009379D1" w:rsidP="004837EA">
      <w:pPr>
        <w:pStyle w:val="130"/>
        <w:numPr>
          <w:ilvl w:val="0"/>
          <w:numId w:val="7"/>
        </w:numPr>
        <w:shd w:val="clear" w:color="auto" w:fill="auto"/>
        <w:tabs>
          <w:tab w:val="left" w:pos="1560"/>
          <w:tab w:val="left" w:leader="dot" w:pos="8539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участникам и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инвалидам Великой </w:t>
      </w:r>
      <w:r w:rsidR="004837EA">
        <w:rPr>
          <w:rStyle w:val="13Garamond135ptfff0"/>
          <w:rFonts w:ascii="Times New Roman" w:hAnsi="Times New Roman" w:cs="Times New Roman"/>
          <w:sz w:val="28"/>
          <w:szCs w:val="28"/>
        </w:rPr>
        <w:t>Отечественной войны;</w:t>
      </w:r>
    </w:p>
    <w:p w:rsidR="006B0D2E" w:rsidRPr="00FF4E91" w:rsidRDefault="004837EA" w:rsidP="004837EA">
      <w:pPr>
        <w:pStyle w:val="130"/>
        <w:numPr>
          <w:ilvl w:val="0"/>
          <w:numId w:val="7"/>
        </w:numPr>
        <w:shd w:val="clear" w:color="auto" w:fill="auto"/>
        <w:tabs>
          <w:tab w:val="left" w:pos="1110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fb"/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>лицам</w:t>
      </w:r>
      <w:proofErr w:type="gramEnd"/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 пострадавшим </w:t>
      </w:r>
      <w:r w:rsidR="009379D1"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в </w:t>
      </w:r>
      <w:r w:rsidR="009379D1" w:rsidRPr="00FF4E91">
        <w:rPr>
          <w:rStyle w:val="13Garamond135ptfff0"/>
          <w:rFonts w:ascii="Times New Roman" w:hAnsi="Times New Roman" w:cs="Times New Roman"/>
          <w:sz w:val="28"/>
          <w:szCs w:val="28"/>
        </w:rPr>
        <w:t xml:space="preserve">результате чрезвычайных </w:t>
      </w:r>
      <w:r w:rsidR="009379D1" w:rsidRPr="00FF4E91">
        <w:rPr>
          <w:rStyle w:val="13Garamond135ptffe"/>
          <w:rFonts w:ascii="Times New Roman" w:hAnsi="Times New Roman" w:cs="Times New Roman"/>
          <w:sz w:val="28"/>
          <w:szCs w:val="28"/>
        </w:rPr>
        <w:t>ситуаций,</w:t>
      </w:r>
      <w:r w:rsidR="009379D1" w:rsidRPr="00FF4E91">
        <w:rPr>
          <w:rStyle w:val="13Garamond135ptfff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вооруженных межнациональных </w:t>
      </w:r>
      <w:r w:rsidR="009379D1" w:rsidRPr="00FF4E91">
        <w:rPr>
          <w:rStyle w:val="13Garamond135ptfff0"/>
          <w:rFonts w:ascii="Times New Roman" w:hAnsi="Times New Roman" w:cs="Times New Roman"/>
          <w:sz w:val="28"/>
          <w:szCs w:val="28"/>
        </w:rPr>
        <w:t xml:space="preserve">(межэтнических) конфликтов; </w:t>
      </w:r>
    </w:p>
    <w:p w:rsidR="006B0D2E" w:rsidRPr="00FF4E91" w:rsidRDefault="009379D1" w:rsidP="004837EA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получателям социальных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услуг, если на </w:t>
      </w:r>
      <w:r w:rsidRPr="00FF4E91">
        <w:rPr>
          <w:rStyle w:val="13Garamond135ptfff0"/>
          <w:rFonts w:ascii="Times New Roman" w:hAnsi="Times New Roman" w:cs="Times New Roman"/>
          <w:sz w:val="28"/>
          <w:szCs w:val="28"/>
        </w:rPr>
        <w:t xml:space="preserve">дату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обращения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за</w:t>
      </w:r>
      <w:r w:rsidRPr="00FF4E91">
        <w:rPr>
          <w:rStyle w:val="13Garamond135pt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получением социальной услуги их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>среднедушевой дохо</w:t>
      </w:r>
      <w:r w:rsidR="004837EA">
        <w:rPr>
          <w:rStyle w:val="13Garamond135ptffe"/>
          <w:rFonts w:ascii="Times New Roman" w:hAnsi="Times New Roman" w:cs="Times New Roman"/>
          <w:sz w:val="28"/>
          <w:szCs w:val="28"/>
          <w:lang w:val="ru-RU"/>
        </w:rPr>
        <w:t>д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 </w:t>
      </w:r>
      <w:r w:rsidR="004837EA">
        <w:rPr>
          <w:rStyle w:val="13Garamond135ptfff0"/>
          <w:rFonts w:ascii="Times New Roman" w:hAnsi="Times New Roman" w:cs="Times New Roman"/>
          <w:sz w:val="28"/>
          <w:szCs w:val="28"/>
        </w:rPr>
        <w:t>ниже</w:t>
      </w:r>
      <w:r w:rsidR="004837EA">
        <w:rPr>
          <w:rStyle w:val="13Garamond135ptff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>предельной</w:t>
      </w:r>
      <w:r w:rsidRPr="00FF4E91">
        <w:rPr>
          <w:rStyle w:val="13Garamond135pt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величины или равен величине среднедушевого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дохода </w:t>
      </w:r>
      <w:r w:rsidRPr="00FF4E91">
        <w:rPr>
          <w:rStyle w:val="13Garamond135ptfff0"/>
          <w:rFonts w:ascii="Times New Roman" w:hAnsi="Times New Roman" w:cs="Times New Roman"/>
          <w:sz w:val="28"/>
          <w:szCs w:val="28"/>
        </w:rPr>
        <w:t xml:space="preserve">для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>предоставления</w:t>
      </w:r>
      <w:r w:rsidRPr="00FF4E91">
        <w:rPr>
          <w:rStyle w:val="13Garamond135pt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социальных услуг бесплатно, установленной законом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4837EA">
        <w:rPr>
          <w:rStyle w:val="13Garamond135ptffb"/>
          <w:rFonts w:ascii="Times New Roman" w:hAnsi="Times New Roman" w:cs="Times New Roman"/>
          <w:sz w:val="28"/>
          <w:szCs w:val="28"/>
        </w:rPr>
        <w:t>края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,</w:t>
      </w:r>
    </w:p>
    <w:p w:rsidR="006B0D2E" w:rsidRPr="00FF4E91" w:rsidRDefault="009379D1" w:rsidP="004837EA">
      <w:pPr>
        <w:pStyle w:val="130"/>
        <w:numPr>
          <w:ilvl w:val="0"/>
          <w:numId w:val="8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Социальные услуги предоставляются за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 xml:space="preserve">плату или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частичную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="004837EA">
        <w:rPr>
          <w:rStyle w:val="13Garamond135ptffb"/>
          <w:rFonts w:ascii="Times New Roman" w:hAnsi="Times New Roman" w:cs="Times New Roman"/>
          <w:sz w:val="28"/>
          <w:szCs w:val="28"/>
        </w:rPr>
        <w:t>плату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; если на дату обращения за получением социальной услуги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>среднедушевой доход получателя социальных услуг превышает предельную</w:t>
      </w:r>
      <w:r w:rsidRPr="00FF4E91">
        <w:rPr>
          <w:rStyle w:val="13Garamond135pt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величину среднедушевого дохода для предоставления </w:t>
      </w:r>
      <w:r w:rsidRPr="00FF4E91">
        <w:rPr>
          <w:rStyle w:val="13Garamond135ptffe"/>
          <w:rFonts w:ascii="Times New Roman" w:hAnsi="Times New Roman" w:cs="Times New Roman"/>
          <w:sz w:val="28"/>
          <w:szCs w:val="28"/>
        </w:rPr>
        <w:t>социальных услуг</w:t>
      </w:r>
      <w:r w:rsidRPr="00FF4E91">
        <w:rPr>
          <w:rStyle w:val="13Garamond135pt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b"/>
          <w:rFonts w:ascii="Times New Roman" w:hAnsi="Times New Roman" w:cs="Times New Roman"/>
          <w:sz w:val="28"/>
          <w:szCs w:val="28"/>
        </w:rPr>
        <w:t xml:space="preserve">бесплатно, установленную законом Ставропольского края. </w:t>
      </w:r>
    </w:p>
    <w:p w:rsidR="00C53AEB" w:rsidRPr="00C53AEB" w:rsidRDefault="004837EA" w:rsidP="00C53AEB">
      <w:pPr>
        <w:pStyle w:val="130"/>
        <w:shd w:val="clear" w:color="auto" w:fill="auto"/>
        <w:tabs>
          <w:tab w:val="left" w:pos="851"/>
        </w:tabs>
        <w:spacing w:line="240" w:lineRule="auto"/>
        <w:rPr>
          <w:rStyle w:val="13Garamond135ptfff2"/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53AEB">
        <w:rPr>
          <w:rStyle w:val="13Garamond135ptff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</w:t>
      </w:r>
      <w:r w:rsidR="009379D1" w:rsidRPr="00C53AEB">
        <w:rPr>
          <w:rStyle w:val="13Garamond135ptffb"/>
          <w:rFonts w:ascii="Times New Roman" w:hAnsi="Times New Roman" w:cs="Times New Roman"/>
          <w:color w:val="000000" w:themeColor="text1"/>
          <w:sz w:val="28"/>
          <w:szCs w:val="28"/>
        </w:rPr>
        <w:t>3.18.</w:t>
      </w:r>
      <w:r w:rsidRPr="00C53AEB">
        <w:rPr>
          <w:rStyle w:val="13Garamond135ptff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C53AEB">
        <w:rPr>
          <w:rStyle w:val="13Garamond135ptff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379D1" w:rsidRPr="00C53AEB">
        <w:rPr>
          <w:rStyle w:val="13Garamond135ptffb"/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ежемесячной платы за предоставление социальных услуг</w:t>
      </w:r>
      <w:r w:rsidRPr="00C53AEB">
        <w:rPr>
          <w:color w:val="000000" w:themeColor="text1"/>
          <w:sz w:val="28"/>
          <w:szCs w:val="28"/>
          <w:lang w:val="ru-RU"/>
        </w:rPr>
        <w:t xml:space="preserve"> </w:t>
      </w:r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рассчитывается в соответствии с постановлением Правительства</w:t>
      </w:r>
      <w:r w:rsidR="009379D1" w:rsidRPr="00C53AEB">
        <w:rPr>
          <w:rStyle w:val="13Garamond135ptfff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Ставроп</w:t>
      </w:r>
      <w:r w:rsidR="00AC5AE7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ольского края от 05 ноября 2014</w:t>
      </w:r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г. № 431-п «Об утверждении</w:t>
      </w:r>
      <w:r w:rsidR="009379D1" w:rsidRPr="00C53AEB">
        <w:rPr>
          <w:rStyle w:val="13Garamond135ptfff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размеров платы за предоставление социальных услуг и порядка ее взимания».</w:t>
      </w:r>
    </w:p>
    <w:p w:rsidR="00C53AEB" w:rsidRPr="00C53AEB" w:rsidRDefault="00C53AEB" w:rsidP="00C53AEB">
      <w:pPr>
        <w:pStyle w:val="130"/>
        <w:shd w:val="clear" w:color="auto" w:fill="auto"/>
        <w:tabs>
          <w:tab w:val="left" w:pos="1560"/>
        </w:tabs>
        <w:spacing w:line="240" w:lineRule="auto"/>
        <w:jc w:val="left"/>
        <w:rPr>
          <w:rStyle w:val="13Garamond135ptfff3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</w:t>
      </w:r>
      <w:r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3.19.</w:t>
      </w:r>
      <w:r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 xml:space="preserve">Плата за предоставление социальных услуг </w:t>
      </w:r>
      <w:r w:rsidRPr="00C53AEB">
        <w:rPr>
          <w:rStyle w:val="13Garamond135ptfff4"/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</w:t>
      </w:r>
      <w:r w:rsidR="009379D1" w:rsidRPr="00C53AEB">
        <w:rPr>
          <w:rStyle w:val="13Garamond135ptfff4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79D1" w:rsidRPr="00C53AEB">
        <w:rPr>
          <w:rStyle w:val="13Garamond135ptfff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соответствии с договором о предоставлении социальных услуг.</w:t>
      </w:r>
      <w:r w:rsidR="009379D1" w:rsidRPr="00C53AEB">
        <w:rPr>
          <w:rStyle w:val="13Garamond135ptfff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0D2E" w:rsidRPr="00C53AEB" w:rsidRDefault="00C53AEB" w:rsidP="00C53AEB">
      <w:pPr>
        <w:pStyle w:val="130"/>
        <w:shd w:val="clear" w:color="auto" w:fill="auto"/>
        <w:tabs>
          <w:tab w:val="left" w:pos="1701"/>
        </w:tabs>
        <w:spacing w:line="240" w:lineRule="auto"/>
        <w:jc w:val="left"/>
        <w:rPr>
          <w:color w:val="000000" w:themeColor="text1"/>
          <w:sz w:val="28"/>
          <w:szCs w:val="28"/>
        </w:rPr>
      </w:pPr>
      <w:r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</w:t>
      </w:r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3.20.</w:t>
      </w:r>
      <w:r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социальных услуг имеют право </w:t>
      </w:r>
      <w:proofErr w:type="gramStart"/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9379D1" w:rsidRPr="00C53AEB">
        <w:rPr>
          <w:rStyle w:val="13Garamond135ptfff2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0D2E" w:rsidRPr="00FF4E91" w:rsidRDefault="009379D1" w:rsidP="005B2F9B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уважительное и гуманное отношение;</w:t>
      </w:r>
    </w:p>
    <w:p w:rsidR="006B0D2E" w:rsidRPr="00FF4E91" w:rsidRDefault="009379D1" w:rsidP="005B2F9B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получение бесплатно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в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доступной форме информации о своих правах и</w:t>
      </w:r>
    </w:p>
    <w:p w:rsidR="006B0D2E" w:rsidRPr="00FF4E91" w:rsidRDefault="009379D1" w:rsidP="00883284">
      <w:pPr>
        <w:pStyle w:val="130"/>
        <w:shd w:val="clear" w:color="auto" w:fill="auto"/>
        <w:spacing w:line="240" w:lineRule="auto"/>
        <w:rPr>
          <w:sz w:val="28"/>
          <w:szCs w:val="28"/>
        </w:rPr>
      </w:pPr>
      <w:proofErr w:type="gramStart"/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обязанностях, видах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социальных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услуг, сроках, порядке и об условиях их</w:t>
      </w:r>
      <w:r w:rsidR="00AC5AE7">
        <w:rPr>
          <w:sz w:val="28"/>
          <w:szCs w:val="28"/>
          <w:lang w:val="ru-RU"/>
        </w:rPr>
        <w:t xml:space="preserve">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предоставления, о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тарифах на эти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услуги и об их стоимости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>для получателя</w:t>
      </w:r>
      <w:r w:rsidR="00AC5AE7">
        <w:rPr>
          <w:sz w:val="28"/>
          <w:szCs w:val="28"/>
          <w:lang w:val="ru-RU"/>
        </w:rPr>
        <w:t xml:space="preserve">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социальных услуг,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о возможности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получения этих услуг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бесплатно, а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также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>о</w:t>
      </w:r>
      <w:r w:rsidRPr="00FF4E91">
        <w:rPr>
          <w:rStyle w:val="13Garamond135ptfff6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поставщиках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>социальных услуг;</w:t>
      </w:r>
      <w:proofErr w:type="gramEnd"/>
    </w:p>
    <w:p w:rsidR="006B0D2E" w:rsidRPr="00FF4E91" w:rsidRDefault="009379D1" w:rsidP="005B2F9B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выбор поставщика социальных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услуг;</w:t>
      </w:r>
    </w:p>
    <w:p w:rsidR="006B0D2E" w:rsidRPr="00FF4E91" w:rsidRDefault="005B2F9B" w:rsidP="005B2F9B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отказ от предоставления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>социальных услуг;</w:t>
      </w:r>
    </w:p>
    <w:p w:rsidR="006B0D2E" w:rsidRPr="00FF4E91" w:rsidRDefault="009379D1" w:rsidP="005B2F9B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защиту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своих прав и законных интересов в соответствии с</w:t>
      </w:r>
      <w:r w:rsidRPr="00FF4E91">
        <w:rPr>
          <w:rStyle w:val="13Garamond135ptfff3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6B0D2E" w:rsidRPr="005B2F9B" w:rsidRDefault="009379D1" w:rsidP="00883284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участие в составлении индивидуальных программ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softHyphen/>
      </w:r>
      <w:proofErr w:type="gramStart"/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.</w:t>
      </w:r>
      <w:proofErr w:type="gramEnd"/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о</w:t>
      </w:r>
      <w:proofErr w:type="gramEnd"/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беспечение</w:t>
      </w:r>
      <w:r w:rsidRPr="00FF4E91">
        <w:rPr>
          <w:rStyle w:val="13Garamond0pt7"/>
          <w:rFonts w:ascii="Times New Roman" w:hAnsi="Times New Roman" w:cs="Times New Roman"/>
          <w:sz w:val="28"/>
          <w:szCs w:val="28"/>
        </w:rPr>
        <w:t xml:space="preserve"> условий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 пребывания в Учреждении,</w:t>
      </w:r>
      <w:r w:rsidRPr="00FF4E91">
        <w:rPr>
          <w:rStyle w:val="13Garamond0pt7"/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5B2F9B">
        <w:rPr>
          <w:sz w:val="28"/>
          <w:szCs w:val="28"/>
          <w:lang w:val="ru-RU"/>
        </w:rPr>
        <w:t xml:space="preserve"> </w:t>
      </w:r>
      <w:r w:rsidRPr="005B2F9B">
        <w:rPr>
          <w:rStyle w:val="13Garamond135ptfff2"/>
          <w:rFonts w:ascii="Times New Roman" w:hAnsi="Times New Roman" w:cs="Times New Roman"/>
          <w:sz w:val="28"/>
          <w:szCs w:val="28"/>
        </w:rPr>
        <w:t>санитарно-гигиеническим требованиям, а также на надлежащий уход;</w:t>
      </w:r>
    </w:p>
    <w:p w:rsidR="006B0D2E" w:rsidRPr="00FF4E91" w:rsidRDefault="009379D1" w:rsidP="005B2F9B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социальное сопровождение;</w:t>
      </w:r>
    </w:p>
    <w:p w:rsidR="006B0D2E" w:rsidRPr="00FF4E91" w:rsidRDefault="009379D1" w:rsidP="005B2F9B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конфиденциальность информации личного характера, ставшей</w:t>
      </w:r>
      <w:r w:rsidRPr="00FF4E91">
        <w:rPr>
          <w:rStyle w:val="13Garamond135ptfff3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известной работнику Учреждения при оказании социальных</w:t>
      </w:r>
      <w:r w:rsidRPr="00FF4E91">
        <w:rPr>
          <w:rStyle w:val="13Garamond0pt7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0pt8"/>
          <w:rFonts w:ascii="Times New Roman" w:hAnsi="Times New Roman" w:cs="Times New Roman"/>
          <w:sz w:val="28"/>
          <w:szCs w:val="28"/>
        </w:rPr>
        <w:t>услуг.</w:t>
      </w:r>
    </w:p>
    <w:p w:rsidR="006B0D2E" w:rsidRPr="00FF4E91" w:rsidRDefault="005B2F9B" w:rsidP="005B2F9B">
      <w:pPr>
        <w:pStyle w:val="130"/>
        <w:numPr>
          <w:ilvl w:val="0"/>
          <w:numId w:val="9"/>
        </w:numPr>
        <w:shd w:val="clear" w:color="auto" w:fill="auto"/>
        <w:tabs>
          <w:tab w:val="left" w:pos="1498"/>
        </w:tabs>
        <w:spacing w:line="240" w:lineRule="auto"/>
        <w:ind w:firstLine="709"/>
        <w:rPr>
          <w:sz w:val="28"/>
          <w:szCs w:val="28"/>
        </w:rPr>
      </w:pPr>
      <w:r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Обязанности получателей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>социальных услуг:</w:t>
      </w:r>
    </w:p>
    <w:p w:rsidR="006B0D2E" w:rsidRPr="00FF4E91" w:rsidRDefault="005B2F9B" w:rsidP="00667F39">
      <w:pPr>
        <w:pStyle w:val="130"/>
        <w:numPr>
          <w:ilvl w:val="0"/>
          <w:numId w:val="2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предоставлять в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>соответствие с нормативными правыми, актами</w:t>
      </w:r>
      <w:r w:rsidR="009379D1" w:rsidRPr="00FF4E91">
        <w:rPr>
          <w:rStyle w:val="13Garamond135ptfff3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Ставропольского края сведения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>и документы</w:t>
      </w:r>
      <w:r w:rsidR="009379D1" w:rsidRPr="00FF4E91">
        <w:rPr>
          <w:rStyle w:val="13Garamond135ptfff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Garamond135ptfff4"/>
          <w:rFonts w:ascii="Times New Roman" w:hAnsi="Times New Roman" w:cs="Times New Roman"/>
          <w:sz w:val="28"/>
          <w:szCs w:val="28"/>
        </w:rPr>
        <w:t>нео</w:t>
      </w:r>
      <w:r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  <w:t>б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ходимые для предоставления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>социальных услуг;</w:t>
      </w:r>
    </w:p>
    <w:p w:rsidR="006B0D2E" w:rsidRPr="00667F39" w:rsidRDefault="009379D1" w:rsidP="00883284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lastRenderedPageBreak/>
        <w:t xml:space="preserve">своевременно информировать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Учреждение об изменении</w:t>
      </w:r>
      <w:r w:rsidR="00667F39">
        <w:rPr>
          <w:sz w:val="28"/>
          <w:szCs w:val="28"/>
          <w:lang w:val="ru-RU"/>
        </w:rPr>
        <w:t xml:space="preserve"> </w:t>
      </w:r>
      <w:r w:rsidRPr="00667F39">
        <w:rPr>
          <w:rStyle w:val="13Garamond135ptfff4"/>
          <w:rFonts w:ascii="Times New Roman" w:hAnsi="Times New Roman" w:cs="Times New Roman"/>
          <w:sz w:val="28"/>
          <w:szCs w:val="28"/>
        </w:rPr>
        <w:t xml:space="preserve">обстоятельств обуславливающих потребность </w:t>
      </w:r>
      <w:r w:rsidRPr="00667F39">
        <w:rPr>
          <w:rStyle w:val="13Garamond135ptfff2"/>
          <w:rFonts w:ascii="Times New Roman" w:hAnsi="Times New Roman" w:cs="Times New Roman"/>
          <w:sz w:val="28"/>
          <w:szCs w:val="28"/>
        </w:rPr>
        <w:t xml:space="preserve">в </w:t>
      </w:r>
      <w:r w:rsidRPr="00667F39">
        <w:rPr>
          <w:rStyle w:val="13Garamond135ptfff4"/>
          <w:rFonts w:ascii="Times New Roman" w:hAnsi="Times New Roman" w:cs="Times New Roman"/>
          <w:sz w:val="28"/>
          <w:szCs w:val="28"/>
        </w:rPr>
        <w:t>предоставлении социальных</w:t>
      </w:r>
      <w:r w:rsidRPr="00667F39">
        <w:rPr>
          <w:rStyle w:val="13Garamond135ptfff5"/>
          <w:rFonts w:ascii="Times New Roman" w:hAnsi="Times New Roman" w:cs="Times New Roman"/>
          <w:sz w:val="28"/>
          <w:szCs w:val="28"/>
        </w:rPr>
        <w:t xml:space="preserve"> </w:t>
      </w:r>
      <w:r w:rsidRPr="00667F39">
        <w:rPr>
          <w:rStyle w:val="13Garamond135ptfff2"/>
          <w:rFonts w:ascii="Times New Roman" w:hAnsi="Times New Roman" w:cs="Times New Roman"/>
          <w:sz w:val="28"/>
          <w:szCs w:val="28"/>
        </w:rPr>
        <w:t>услуг,</w:t>
      </w:r>
    </w:p>
    <w:p w:rsidR="006B0D2E" w:rsidRPr="00FF4E91" w:rsidRDefault="009379D1" w:rsidP="00667F39">
      <w:pPr>
        <w:pStyle w:val="130"/>
        <w:numPr>
          <w:ilvl w:val="0"/>
          <w:numId w:val="7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соблюдать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условия договора о предоставлении социальных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услуг</w:t>
      </w:r>
      <w:r w:rsidRPr="00FF4E91">
        <w:rPr>
          <w:rStyle w:val="13Garamond135ptfff3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заключенного с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Учреждением, в том числе своевременно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и в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>полном объеме</w:t>
      </w:r>
      <w:r w:rsidRPr="00FF4E91">
        <w:rPr>
          <w:rStyle w:val="13Garamond135ptfff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оплачивать стоимость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 социальных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>услуг при их</w:t>
      </w:r>
      <w:r w:rsidRPr="00FF4E91">
        <w:rPr>
          <w:rStyle w:val="13Garamond135ptfff3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предоставлении за плату </w:t>
      </w:r>
      <w:r w:rsidRPr="00FF4E91">
        <w:rPr>
          <w:rStyle w:val="13Garamond135ptfff4"/>
          <w:rFonts w:ascii="Times New Roman" w:hAnsi="Times New Roman" w:cs="Times New Roman"/>
          <w:sz w:val="28"/>
          <w:szCs w:val="28"/>
        </w:rPr>
        <w:t>или частичную плату.</w:t>
      </w:r>
    </w:p>
    <w:p w:rsidR="006429A8" w:rsidRPr="006429A8" w:rsidRDefault="00667F39" w:rsidP="006429A8">
      <w:pPr>
        <w:pStyle w:val="130"/>
        <w:numPr>
          <w:ilvl w:val="0"/>
          <w:numId w:val="9"/>
        </w:numPr>
        <w:shd w:val="clear" w:color="auto" w:fill="auto"/>
        <w:spacing w:line="240" w:lineRule="auto"/>
        <w:ind w:firstLine="709"/>
        <w:rPr>
          <w:rStyle w:val="13Garamond135ptfff4"/>
          <w:rFonts w:ascii="Times New Roman" w:eastAsia="Times New Roman" w:hAnsi="Times New Roman" w:cs="Times New Roman"/>
          <w:sz w:val="28"/>
          <w:szCs w:val="28"/>
        </w:rPr>
      </w:pPr>
      <w:r>
        <w:rPr>
          <w:rStyle w:val="13Garamond135ptfff2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Подтверждением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предоставления социальных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услуг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  <w:t>акт о</w:t>
      </w:r>
      <w:r w:rsidR="009379D1" w:rsidRPr="00FF4E91">
        <w:rPr>
          <w:rStyle w:val="13Garamond135ptfff5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предоставлении социальных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>услуг, содержащий сведения о получателе</w:t>
      </w:r>
      <w:r w:rsidR="009379D1" w:rsidRPr="00FF4E91">
        <w:rPr>
          <w:rStyle w:val="13Garamond135ptfff6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 xml:space="preserve">социальных услуг и Учреждении, </w:t>
      </w:r>
      <w:r w:rsidR="009379D1" w:rsidRPr="00FF4E91">
        <w:rPr>
          <w:rStyle w:val="13Garamond135ptfff4"/>
          <w:rFonts w:ascii="Times New Roman" w:hAnsi="Times New Roman" w:cs="Times New Roman"/>
          <w:sz w:val="28"/>
          <w:szCs w:val="28"/>
        </w:rPr>
        <w:t xml:space="preserve">видах </w:t>
      </w:r>
      <w:r w:rsidR="009379D1" w:rsidRPr="00FF4E91">
        <w:rPr>
          <w:rStyle w:val="13Garamond135ptfff2"/>
          <w:rFonts w:ascii="Times New Roman" w:hAnsi="Times New Roman" w:cs="Times New Roman"/>
          <w:sz w:val="28"/>
          <w:szCs w:val="28"/>
        </w:rPr>
        <w:t>предоставленных социальных услуг</w:t>
      </w:r>
      <w:r>
        <w:rPr>
          <w:rStyle w:val="13Garamond135ptfff2"/>
          <w:rFonts w:ascii="Times New Roman" w:hAnsi="Times New Roman" w:cs="Times New Roman"/>
          <w:sz w:val="28"/>
          <w:szCs w:val="28"/>
          <w:lang w:val="ru-RU"/>
        </w:rPr>
        <w:t>,</w:t>
      </w:r>
      <w:r w:rsidR="00165D9B">
        <w:rPr>
          <w:rStyle w:val="13Garamond135ptfff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9D1" w:rsidRPr="00667F39">
        <w:rPr>
          <w:rStyle w:val="13Garamond135ptfff2"/>
          <w:rFonts w:ascii="Times New Roman" w:hAnsi="Times New Roman" w:cs="Times New Roman"/>
          <w:sz w:val="28"/>
          <w:szCs w:val="28"/>
        </w:rPr>
        <w:t xml:space="preserve">сроках, дате и об условиях их </w:t>
      </w:r>
      <w:r w:rsidR="009379D1" w:rsidRPr="00667F39">
        <w:rPr>
          <w:rStyle w:val="13Garamond135ptfff4"/>
          <w:rFonts w:ascii="Times New Roman" w:hAnsi="Times New Roman" w:cs="Times New Roman"/>
          <w:sz w:val="28"/>
          <w:szCs w:val="28"/>
        </w:rPr>
        <w:t>предоставления.</w:t>
      </w:r>
    </w:p>
    <w:p w:rsidR="006429A8" w:rsidRPr="00AD0AA8" w:rsidRDefault="006429A8" w:rsidP="006429A8">
      <w:pPr>
        <w:pStyle w:val="a5"/>
        <w:numPr>
          <w:ilvl w:val="0"/>
          <w:numId w:val="9"/>
        </w:numPr>
        <w:shd w:val="clear" w:color="auto" w:fill="auto"/>
        <w:tabs>
          <w:tab w:val="left" w:pos="1560"/>
          <w:tab w:val="right" w:pos="9448"/>
        </w:tabs>
        <w:spacing w:after="0" w:line="240" w:lineRule="auto"/>
        <w:ind w:firstLine="709"/>
        <w:rPr>
          <w:sz w:val="28"/>
          <w:szCs w:val="28"/>
        </w:rPr>
      </w:pP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 xml:space="preserve">Акт о </w:t>
      </w:r>
      <w:r w:rsidRPr="00AD0AA8">
        <w:rPr>
          <w:rStyle w:val="Garamond135pt0"/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>социальных услуг</w:t>
      </w:r>
      <w:r w:rsidRPr="00AD0AA8">
        <w:rPr>
          <w:rStyle w:val="Garamond0pt"/>
          <w:rFonts w:ascii="Times New Roman" w:hAnsi="Times New Roman" w:cs="Times New Roman"/>
          <w:sz w:val="28"/>
          <w:szCs w:val="28"/>
        </w:rPr>
        <w:t xml:space="preserve"> </w:t>
      </w:r>
      <w:r w:rsidRPr="00AD0AA8">
        <w:rPr>
          <w:rStyle w:val="Garamond0pt0"/>
          <w:rFonts w:ascii="Times New Roman" w:hAnsi="Times New Roman" w:cs="Times New Roman"/>
          <w:sz w:val="28"/>
          <w:szCs w:val="28"/>
        </w:rPr>
        <w:t>подтверждается</w:t>
      </w:r>
      <w:r w:rsidRPr="00AD0AA8">
        <w:rPr>
          <w:rStyle w:val="Garamond0pt1"/>
          <w:rFonts w:ascii="Times New Roman" w:hAnsi="Times New Roman" w:cs="Times New Roman"/>
          <w:sz w:val="28"/>
          <w:szCs w:val="28"/>
        </w:rPr>
        <w:t xml:space="preserve"> </w:t>
      </w: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>подписью их получателя.</w:t>
      </w:r>
    </w:p>
    <w:p w:rsidR="006429A8" w:rsidRPr="00AD0AA8" w:rsidRDefault="006429A8" w:rsidP="006429A8">
      <w:pPr>
        <w:pStyle w:val="a5"/>
        <w:numPr>
          <w:ilvl w:val="0"/>
          <w:numId w:val="9"/>
        </w:numPr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>Учреждение вправе предоставлять получателям</w:t>
      </w:r>
      <w:r w:rsidRPr="00AD0AA8">
        <w:rPr>
          <w:rStyle w:val="Garamond0pt"/>
          <w:rFonts w:ascii="Times New Roman" w:hAnsi="Times New Roman" w:cs="Times New Roman"/>
          <w:sz w:val="28"/>
          <w:szCs w:val="28"/>
        </w:rPr>
        <w:t xml:space="preserve"> </w:t>
      </w:r>
      <w:r w:rsidRPr="00AD0AA8">
        <w:rPr>
          <w:rStyle w:val="Garamond0pt0"/>
          <w:rFonts w:ascii="Times New Roman" w:hAnsi="Times New Roman" w:cs="Times New Roman"/>
          <w:sz w:val="28"/>
          <w:szCs w:val="28"/>
        </w:rPr>
        <w:t>социальных</w:t>
      </w:r>
      <w:r w:rsidRPr="00AD0AA8">
        <w:rPr>
          <w:rStyle w:val="Garamond135pt0"/>
          <w:rFonts w:ascii="Times New Roman" w:hAnsi="Times New Roman" w:cs="Times New Roman"/>
          <w:sz w:val="28"/>
          <w:szCs w:val="28"/>
        </w:rPr>
        <w:t xml:space="preserve"> услуг</w:t>
      </w:r>
      <w:r w:rsidRPr="00AD0AA8">
        <w:rPr>
          <w:rStyle w:val="Garamond135pt1"/>
          <w:rFonts w:ascii="Times New Roman" w:hAnsi="Times New Roman" w:cs="Times New Roman"/>
          <w:sz w:val="28"/>
          <w:szCs w:val="28"/>
        </w:rPr>
        <w:t xml:space="preserve"> </w:t>
      </w: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 xml:space="preserve">по их желанию, </w:t>
      </w:r>
      <w:r w:rsidRPr="00AD0AA8">
        <w:rPr>
          <w:rStyle w:val="Garamond135pt0"/>
          <w:rFonts w:ascii="Times New Roman" w:hAnsi="Times New Roman" w:cs="Times New Roman"/>
          <w:sz w:val="28"/>
          <w:szCs w:val="28"/>
        </w:rPr>
        <w:t xml:space="preserve">выраженному </w:t>
      </w: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>в письменной или</w:t>
      </w:r>
      <w:r w:rsidRPr="00AD0AA8">
        <w:rPr>
          <w:rStyle w:val="Garamond0pt"/>
          <w:rFonts w:ascii="Times New Roman" w:hAnsi="Times New Roman" w:cs="Times New Roman"/>
          <w:sz w:val="28"/>
          <w:szCs w:val="28"/>
        </w:rPr>
        <w:t xml:space="preserve"> </w:t>
      </w:r>
      <w:r w:rsidRPr="00AD0AA8">
        <w:rPr>
          <w:rStyle w:val="Garamond0pt0"/>
          <w:rFonts w:ascii="Times New Roman" w:hAnsi="Times New Roman" w:cs="Times New Roman"/>
          <w:sz w:val="28"/>
          <w:szCs w:val="28"/>
        </w:rPr>
        <w:t>электронной</w:t>
      </w:r>
      <w:r w:rsidRPr="00AD0AA8">
        <w:rPr>
          <w:rStyle w:val="Garamond135pt0"/>
          <w:rFonts w:ascii="Times New Roman" w:hAnsi="Times New Roman" w:cs="Times New Roman"/>
          <w:sz w:val="28"/>
          <w:szCs w:val="28"/>
        </w:rPr>
        <w:t xml:space="preserve"> форме</w:t>
      </w:r>
      <w:r w:rsidRPr="00AD0AA8">
        <w:rPr>
          <w:rStyle w:val="Garamond135pt0"/>
          <w:rFonts w:ascii="Times New Roman" w:hAnsi="Times New Roman" w:cs="Times New Roman"/>
          <w:sz w:val="28"/>
          <w:szCs w:val="28"/>
          <w:lang w:val="ru-RU"/>
        </w:rPr>
        <w:t>,</w:t>
      </w:r>
      <w:r w:rsidRPr="00AD0AA8">
        <w:rPr>
          <w:sz w:val="28"/>
          <w:szCs w:val="28"/>
          <w:lang w:val="ru-RU"/>
        </w:rPr>
        <w:t xml:space="preserve"> </w:t>
      </w: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>дополнительные социальные услуги за плату.</w:t>
      </w: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ab/>
      </w:r>
    </w:p>
    <w:p w:rsidR="006429A8" w:rsidRDefault="006429A8" w:rsidP="006429A8">
      <w:pPr>
        <w:pStyle w:val="130"/>
        <w:shd w:val="clear" w:color="auto" w:fill="auto"/>
        <w:spacing w:line="240" w:lineRule="auto"/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</w:pP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 xml:space="preserve">Основаниями для прекращения предоставления </w:t>
      </w:r>
      <w:r w:rsidRPr="00AD0AA8">
        <w:rPr>
          <w:rStyle w:val="Garamond135pt0"/>
          <w:rFonts w:ascii="Times New Roman" w:hAnsi="Times New Roman" w:cs="Times New Roman"/>
          <w:sz w:val="28"/>
          <w:szCs w:val="28"/>
        </w:rPr>
        <w:t>социальных услуг</w:t>
      </w:r>
      <w:r w:rsidRPr="00AD0AA8">
        <w:rPr>
          <w:rStyle w:val="Garamond135pt2"/>
          <w:rFonts w:ascii="Times New Roman" w:hAnsi="Times New Roman" w:cs="Times New Roman"/>
          <w:sz w:val="28"/>
          <w:szCs w:val="28"/>
        </w:rPr>
        <w:t xml:space="preserve"> </w:t>
      </w: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>являются:</w:t>
      </w:r>
    </w:p>
    <w:p w:rsidR="006429A8" w:rsidRPr="00AD0AA8" w:rsidRDefault="006429A8" w:rsidP="006429A8">
      <w:pPr>
        <w:pStyle w:val="a5"/>
        <w:numPr>
          <w:ilvl w:val="0"/>
          <w:numId w:val="9"/>
        </w:numPr>
        <w:shd w:val="clear" w:color="auto" w:fill="auto"/>
        <w:tabs>
          <w:tab w:val="left" w:pos="1498"/>
        </w:tabs>
        <w:spacing w:after="0" w:line="240" w:lineRule="auto"/>
        <w:ind w:firstLine="709"/>
        <w:rPr>
          <w:rStyle w:val="Garamond135pt"/>
          <w:rFonts w:ascii="Times New Roman" w:eastAsia="Times New Roman" w:hAnsi="Times New Roman" w:cs="Times New Roman"/>
          <w:sz w:val="28"/>
          <w:szCs w:val="28"/>
        </w:rPr>
      </w:pP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 xml:space="preserve">Основаниями для прекращения предоставления </w:t>
      </w:r>
      <w:r w:rsidRPr="00AD0AA8">
        <w:rPr>
          <w:rStyle w:val="Garamond135pt0"/>
          <w:rFonts w:ascii="Times New Roman" w:hAnsi="Times New Roman" w:cs="Times New Roman"/>
          <w:sz w:val="28"/>
          <w:szCs w:val="28"/>
        </w:rPr>
        <w:t>социальных услуг</w:t>
      </w:r>
      <w:r w:rsidRPr="00AD0AA8">
        <w:rPr>
          <w:rStyle w:val="Garamond135pt2"/>
          <w:rFonts w:ascii="Times New Roman" w:hAnsi="Times New Roman" w:cs="Times New Roman"/>
          <w:sz w:val="28"/>
          <w:szCs w:val="28"/>
        </w:rPr>
        <w:t xml:space="preserve"> </w:t>
      </w:r>
      <w:r w:rsidRPr="00AD0AA8">
        <w:rPr>
          <w:rStyle w:val="Garamond135pt"/>
          <w:rFonts w:ascii="Times New Roman" w:hAnsi="Times New Roman" w:cs="Times New Roman"/>
          <w:sz w:val="28"/>
          <w:szCs w:val="28"/>
        </w:rPr>
        <w:t xml:space="preserve">являются: </w:t>
      </w:r>
    </w:p>
    <w:p w:rsidR="006429A8" w:rsidRPr="00AD0AA8" w:rsidRDefault="006429A8" w:rsidP="006429A8">
      <w:pPr>
        <w:pStyle w:val="a5"/>
        <w:numPr>
          <w:ilvl w:val="0"/>
          <w:numId w:val="24"/>
        </w:numPr>
        <w:shd w:val="clear" w:color="auto" w:fill="auto"/>
        <w:tabs>
          <w:tab w:val="left" w:pos="1498"/>
          <w:tab w:val="left" w:pos="2127"/>
        </w:tabs>
        <w:spacing w:after="0" w:line="240" w:lineRule="auto"/>
        <w:ind w:left="0" w:firstLine="709"/>
        <w:rPr>
          <w:sz w:val="28"/>
          <w:szCs w:val="28"/>
        </w:rPr>
      </w:pPr>
      <w:r w:rsidRPr="00AD0AA8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>письменное заявление получателя социальных услуг или его</w:t>
      </w:r>
      <w:r w:rsidRPr="00AD0AA8">
        <w:rPr>
          <w:rStyle w:val="22Garamond13pt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0AA8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>законного представителя об отказе в предоставлении социальных услуг;</w:t>
      </w:r>
      <w:r w:rsidRPr="00AD0AA8">
        <w:rPr>
          <w:rStyle w:val="22Garamond13pt1"/>
          <w:rFonts w:ascii="Times New Roman" w:hAnsi="Times New Roman" w:cs="Times New Roman"/>
          <w:sz w:val="28"/>
          <w:szCs w:val="28"/>
          <w:lang w:val="ru-RU"/>
        </w:rPr>
        <w:t>|</w:t>
      </w:r>
    </w:p>
    <w:p w:rsidR="006429A8" w:rsidRPr="00AD0AA8" w:rsidRDefault="006429A8" w:rsidP="006429A8">
      <w:pPr>
        <w:pStyle w:val="221"/>
        <w:numPr>
          <w:ilvl w:val="0"/>
          <w:numId w:val="7"/>
        </w:numPr>
        <w:shd w:val="clear" w:color="auto" w:fill="auto"/>
        <w:tabs>
          <w:tab w:val="left" w:pos="1550"/>
        </w:tabs>
        <w:spacing w:line="240" w:lineRule="auto"/>
        <w:ind w:firstLine="709"/>
        <w:rPr>
          <w:sz w:val="28"/>
          <w:szCs w:val="28"/>
        </w:rPr>
      </w:pP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 xml:space="preserve">окончание срока предоставления социальных услуг </w:t>
      </w:r>
      <w:r w:rsidRPr="00AD0AA8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AD0AA8">
        <w:rPr>
          <w:sz w:val="28"/>
          <w:szCs w:val="28"/>
          <w:lang w:val="ru-RU"/>
        </w:rPr>
        <w:t xml:space="preserve"> </w:t>
      </w: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 xml:space="preserve">соответствии с договором и </w:t>
      </w:r>
      <w:r w:rsidRPr="00AD0AA8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>(</w:t>
      </w: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>или</w:t>
      </w:r>
      <w:r w:rsidRPr="00AD0AA8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>)</w:t>
      </w: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 xml:space="preserve"> индивидуальной программой;</w:t>
      </w: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ab/>
      </w:r>
    </w:p>
    <w:p w:rsidR="006429A8" w:rsidRPr="00AD0AA8" w:rsidRDefault="006429A8" w:rsidP="006429A8">
      <w:pPr>
        <w:pStyle w:val="221"/>
        <w:numPr>
          <w:ilvl w:val="0"/>
          <w:numId w:val="7"/>
        </w:numPr>
        <w:shd w:val="clear" w:color="auto" w:fill="auto"/>
        <w:tabs>
          <w:tab w:val="left" w:pos="1555"/>
        </w:tabs>
        <w:spacing w:line="240" w:lineRule="auto"/>
        <w:ind w:firstLine="709"/>
        <w:rPr>
          <w:sz w:val="28"/>
          <w:szCs w:val="28"/>
        </w:rPr>
      </w:pP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 xml:space="preserve">нарушение получателем социальных услуг или его </w:t>
      </w:r>
      <w:proofErr w:type="gramStart"/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>законные</w:t>
      </w:r>
      <w:proofErr w:type="gramEnd"/>
      <w:r w:rsidRPr="00AD0AA8">
        <w:rPr>
          <w:rStyle w:val="22Garamond13pt2"/>
          <w:rFonts w:ascii="Times New Roman" w:hAnsi="Times New Roman" w:cs="Times New Roman"/>
          <w:sz w:val="28"/>
          <w:szCs w:val="28"/>
        </w:rPr>
        <w:t xml:space="preserve"> </w:t>
      </w: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>представителем условий, предусмотренных договором;</w:t>
      </w:r>
    </w:p>
    <w:p w:rsidR="006429A8" w:rsidRPr="00AD0AA8" w:rsidRDefault="006429A8" w:rsidP="006429A8">
      <w:pPr>
        <w:pStyle w:val="221"/>
        <w:numPr>
          <w:ilvl w:val="0"/>
          <w:numId w:val="7"/>
        </w:numPr>
        <w:shd w:val="clear" w:color="auto" w:fill="auto"/>
        <w:tabs>
          <w:tab w:val="left" w:pos="1550"/>
        </w:tabs>
        <w:spacing w:line="240" w:lineRule="auto"/>
        <w:ind w:firstLine="709"/>
        <w:rPr>
          <w:sz w:val="28"/>
          <w:szCs w:val="28"/>
        </w:rPr>
      </w:pP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>смерть получател</w:t>
      </w:r>
      <w:r>
        <w:rPr>
          <w:rStyle w:val="22Garamond13pt"/>
          <w:rFonts w:ascii="Times New Roman" w:hAnsi="Times New Roman" w:cs="Times New Roman"/>
          <w:sz w:val="28"/>
          <w:szCs w:val="28"/>
        </w:rPr>
        <w:t>я социальных услуг или ликвида</w:t>
      </w:r>
      <w:r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>ции</w:t>
      </w:r>
      <w:r w:rsidRPr="00AD0AA8">
        <w:rPr>
          <w:rStyle w:val="22Garamond13pt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2Garamond13pt"/>
          <w:rFonts w:ascii="Times New Roman" w:hAnsi="Times New Roman" w:cs="Times New Roman"/>
          <w:sz w:val="28"/>
          <w:szCs w:val="28"/>
        </w:rPr>
        <w:t>(</w:t>
      </w:r>
      <w:r w:rsidRPr="00AD0AA8">
        <w:rPr>
          <w:rStyle w:val="22Garamond13pt"/>
          <w:rFonts w:ascii="Times New Roman" w:hAnsi="Times New Roman" w:cs="Times New Roman"/>
          <w:sz w:val="28"/>
          <w:szCs w:val="28"/>
        </w:rPr>
        <w:t>прекращение деятельности) поставщика социальных услуг;</w:t>
      </w:r>
    </w:p>
    <w:p w:rsidR="006429A8" w:rsidRPr="00CE1225" w:rsidRDefault="006429A8" w:rsidP="00CE1225">
      <w:pPr>
        <w:pStyle w:val="221"/>
        <w:numPr>
          <w:ilvl w:val="0"/>
          <w:numId w:val="7"/>
        </w:numPr>
        <w:shd w:val="clear" w:color="auto" w:fill="auto"/>
        <w:tabs>
          <w:tab w:val="left" w:pos="1545"/>
        </w:tabs>
        <w:spacing w:line="240" w:lineRule="auto"/>
        <w:ind w:firstLine="709"/>
        <w:rPr>
          <w:rStyle w:val="13Garamond135ptfff4"/>
          <w:rFonts w:ascii="Times New Roman" w:eastAsia="Times New Roman" w:hAnsi="Times New Roman" w:cs="Times New Roman"/>
          <w:sz w:val="28"/>
          <w:szCs w:val="28"/>
        </w:rPr>
      </w:pP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>решение суда о признании получателя социаль</w:t>
      </w:r>
      <w:r>
        <w:rPr>
          <w:rStyle w:val="22Garamond13pt"/>
          <w:rFonts w:ascii="Times New Roman" w:hAnsi="Times New Roman" w:cs="Times New Roman"/>
          <w:sz w:val="28"/>
          <w:szCs w:val="28"/>
        </w:rPr>
        <w:t>ных услу</w:t>
      </w:r>
      <w:r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>г</w:t>
      </w:r>
      <w:r w:rsidR="00CE1225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25">
        <w:rPr>
          <w:rStyle w:val="22Garamond13pt"/>
          <w:rFonts w:ascii="Times New Roman" w:hAnsi="Times New Roman" w:cs="Times New Roman"/>
          <w:sz w:val="28"/>
          <w:szCs w:val="28"/>
        </w:rPr>
        <w:t>умершим или безвестно отсутствующим;</w:t>
      </w:r>
      <w:r w:rsidRPr="00CE1225"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  <w:tab/>
      </w:r>
    </w:p>
    <w:p w:rsidR="00CE1225" w:rsidRPr="00FF4E91" w:rsidRDefault="00CE1225" w:rsidP="00CE1225">
      <w:pPr>
        <w:pStyle w:val="221"/>
        <w:numPr>
          <w:ilvl w:val="0"/>
          <w:numId w:val="7"/>
        </w:numPr>
        <w:shd w:val="clear" w:color="auto" w:fill="auto"/>
        <w:tabs>
          <w:tab w:val="left" w:pos="155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>осуждение получателя социальных услуг к отбыванию наказание</w:t>
      </w:r>
    </w:p>
    <w:p w:rsidR="006429A8" w:rsidRDefault="00CE1225" w:rsidP="006429A8">
      <w:pPr>
        <w:pStyle w:val="130"/>
        <w:shd w:val="clear" w:color="auto" w:fill="auto"/>
        <w:spacing w:line="240" w:lineRule="auto"/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>в виде лишения свободы.</w:t>
      </w:r>
    </w:p>
    <w:p w:rsidR="00945ED5" w:rsidRPr="00FF4E91" w:rsidRDefault="00945ED5" w:rsidP="00945ED5">
      <w:pPr>
        <w:pStyle w:val="221"/>
        <w:numPr>
          <w:ilvl w:val="0"/>
          <w:numId w:val="9"/>
        </w:numPr>
        <w:shd w:val="clear" w:color="auto" w:fill="auto"/>
        <w:tabs>
          <w:tab w:val="left" w:pos="159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Решение о прекращении предоставления </w:t>
      </w:r>
      <w:proofErr w:type="gramStart"/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 услу: принимается Учреждением в</w:t>
      </w:r>
      <w:r>
        <w:rPr>
          <w:rStyle w:val="22Garamond13pt3"/>
          <w:rFonts w:ascii="Times New Roman" w:hAnsi="Times New Roman" w:cs="Times New Roman"/>
          <w:sz w:val="28"/>
          <w:szCs w:val="28"/>
        </w:rPr>
        <w:t xml:space="preserve"> течение 1 рабочего дня со дня </w:t>
      </w: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>н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аступлени</w:t>
      </w: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>я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: Оснований, указанных в пункте 3.25 настоящего Положения.</w:t>
      </w:r>
    </w:p>
    <w:p w:rsidR="00945ED5" w:rsidRPr="00FF4E91" w:rsidRDefault="00945ED5" w:rsidP="00945ED5">
      <w:pPr>
        <w:pStyle w:val="221"/>
        <w:shd w:val="clear" w:color="auto" w:fill="auto"/>
        <w:spacing w:line="240" w:lineRule="auto"/>
        <w:rPr>
          <w:sz w:val="28"/>
          <w:szCs w:val="28"/>
        </w:rPr>
      </w:pP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Учреждение информирует пол</w:t>
      </w:r>
      <w:r>
        <w:rPr>
          <w:rStyle w:val="22Garamond13pt3"/>
          <w:rFonts w:ascii="Times New Roman" w:hAnsi="Times New Roman" w:cs="Times New Roman"/>
          <w:sz w:val="28"/>
          <w:szCs w:val="28"/>
        </w:rPr>
        <w:t>учателя социальных услуг или ег</w:t>
      </w: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законного представителя</w:t>
      </w:r>
      <w:r>
        <w:rPr>
          <w:rStyle w:val="22Garamond13pt3"/>
          <w:rFonts w:ascii="Times New Roman" w:hAnsi="Times New Roman" w:cs="Times New Roman"/>
          <w:sz w:val="28"/>
          <w:szCs w:val="28"/>
        </w:rPr>
        <w:t xml:space="preserve"> о принятом </w:t>
      </w:r>
      <w:proofErr w:type="gramStart"/>
      <w:r>
        <w:rPr>
          <w:rStyle w:val="22Garamond13pt3"/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Style w:val="22Garamond13pt3"/>
          <w:rFonts w:ascii="Times New Roman" w:hAnsi="Times New Roman" w:cs="Times New Roman"/>
          <w:sz w:val="28"/>
          <w:szCs w:val="28"/>
        </w:rPr>
        <w:t xml:space="preserve"> о прекращен</w:t>
      </w: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>ия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 предоставления социальных услуг в течение 1 рабочего</w:t>
      </w:r>
      <w:r w:rsidRPr="00FF4E91">
        <w:rPr>
          <w:rStyle w:val="22Garamond135pt3"/>
          <w:rFonts w:ascii="Times New Roman" w:hAnsi="Times New Roman" w:cs="Times New Roman"/>
          <w:sz w:val="28"/>
          <w:szCs w:val="28"/>
        </w:rPr>
        <w:t xml:space="preserve"> дня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 со</w:t>
      </w:r>
      <w:r w:rsidRPr="00FF4E91">
        <w:rPr>
          <w:rStyle w:val="22Garamond135pt3"/>
          <w:rFonts w:ascii="Times New Roman" w:hAnsi="Times New Roman" w:cs="Times New Roman"/>
          <w:sz w:val="28"/>
          <w:szCs w:val="28"/>
        </w:rPr>
        <w:t xml:space="preserve"> дня ег</w:t>
      </w:r>
      <w:r>
        <w:rPr>
          <w:rStyle w:val="22Garamond135pt3"/>
          <w:rFonts w:ascii="Times New Roman" w:hAnsi="Times New Roman" w:cs="Times New Roman"/>
          <w:sz w:val="28"/>
          <w:szCs w:val="28"/>
          <w:lang w:val="ru-RU"/>
        </w:rPr>
        <w:t>о</w:t>
      </w:r>
      <w:r w:rsidRPr="00FF4E91">
        <w:rPr>
          <w:rStyle w:val="22Garamond135pt3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принятия в форме электронного документа по адресу электронной </w:t>
      </w:r>
      <w:r>
        <w:rPr>
          <w:rStyle w:val="22Garamond13pt3"/>
          <w:rFonts w:ascii="Times New Roman" w:hAnsi="Times New Roman" w:cs="Times New Roman"/>
          <w:sz w:val="28"/>
          <w:szCs w:val="28"/>
        </w:rPr>
        <w:t>почт</w:t>
      </w: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>ы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: указанному в заявлении, или в письменной форме по почтовому </w:t>
      </w:r>
      <w:r>
        <w:rPr>
          <w:rStyle w:val="22Garamond13pt3"/>
          <w:rFonts w:ascii="Times New Roman" w:hAnsi="Times New Roman" w:cs="Times New Roman"/>
          <w:sz w:val="28"/>
          <w:szCs w:val="28"/>
        </w:rPr>
        <w:t>адрес</w:t>
      </w: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указанному в заявлении.</w:t>
      </w:r>
    </w:p>
    <w:p w:rsidR="00945ED5" w:rsidRPr="00FF4E91" w:rsidRDefault="00945ED5" w:rsidP="00945ED5">
      <w:pPr>
        <w:pStyle w:val="221"/>
        <w:numPr>
          <w:ilvl w:val="0"/>
          <w:numId w:val="9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Решение об отказе в полустационарном социальном обслуживани</w:t>
      </w:r>
      <w:r w:rsidR="00E77AD6"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>и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 или досрочном снятии с обслуживания может быть обжаловано получателе: социальных услуг в порядке, установленном законодательством</w:t>
      </w:r>
      <w:r>
        <w:rPr>
          <w:rStyle w:val="22Garamond135pt3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22Garamond135pt3"/>
          <w:rFonts w:ascii="Times New Roman" w:hAnsi="Times New Roman" w:cs="Times New Roman"/>
          <w:sz w:val="28"/>
          <w:szCs w:val="28"/>
        </w:rPr>
        <w:t>Российск</w:t>
      </w:r>
      <w:r>
        <w:rPr>
          <w:rStyle w:val="22Garamond135pt3"/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Федерации.</w:t>
      </w:r>
    </w:p>
    <w:p w:rsidR="00945ED5" w:rsidRPr="00FF4E91" w:rsidRDefault="00945ED5" w:rsidP="00945ED5">
      <w:pPr>
        <w:pStyle w:val="221"/>
        <w:numPr>
          <w:ilvl w:val="0"/>
          <w:numId w:val="9"/>
        </w:numPr>
        <w:shd w:val="clear" w:color="auto" w:fill="auto"/>
        <w:tabs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lastRenderedPageBreak/>
        <w:t>При оказании услуг сотрудники Отделения</w:t>
      </w:r>
      <w:r w:rsidRPr="00FF4E91">
        <w:rPr>
          <w:rStyle w:val="22Garamond115pt0pt"/>
          <w:rFonts w:ascii="Times New Roman" w:hAnsi="Times New Roman" w:cs="Times New Roman"/>
          <w:sz w:val="28"/>
          <w:szCs w:val="28"/>
        </w:rPr>
        <w:t xml:space="preserve"> должны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 проявлять получателям социальных услуг максимальную чуткость, </w:t>
      </w:r>
      <w:r>
        <w:rPr>
          <w:rStyle w:val="22Garamond13pt3"/>
          <w:rFonts w:ascii="Times New Roman" w:hAnsi="Times New Roman" w:cs="Times New Roman"/>
          <w:sz w:val="28"/>
          <w:szCs w:val="28"/>
        </w:rPr>
        <w:t>вежливо</w:t>
      </w: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>сть, в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внимание, выдержку, предусмотрительность, терпение и учитывать и</w:t>
      </w:r>
    </w:p>
    <w:p w:rsidR="00945ED5" w:rsidRPr="00FF4E91" w:rsidRDefault="00945ED5" w:rsidP="00945ED5">
      <w:pPr>
        <w:pStyle w:val="221"/>
        <w:shd w:val="clear" w:color="auto" w:fill="auto"/>
        <w:spacing w:line="240" w:lineRule="auto"/>
        <w:jc w:val="left"/>
        <w:rPr>
          <w:sz w:val="28"/>
          <w:szCs w:val="28"/>
        </w:rPr>
      </w:pP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физическое и психическое состояние.</w:t>
      </w:r>
    </w:p>
    <w:p w:rsidR="006429A8" w:rsidRDefault="00E77AD6" w:rsidP="00945ED5">
      <w:pPr>
        <w:pStyle w:val="130"/>
        <w:shd w:val="clear" w:color="auto" w:fill="auto"/>
        <w:spacing w:line="240" w:lineRule="auto"/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          3.29. </w:t>
      </w:r>
      <w:r w:rsidR="00945ED5"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Заведующий Отделением и специалисты </w:t>
      </w:r>
      <w:proofErr w:type="gramStart"/>
      <w:r w:rsidR="00945ED5" w:rsidRPr="00FF4E91">
        <w:rPr>
          <w:rStyle w:val="22Garamond13pt3"/>
          <w:rFonts w:ascii="Times New Roman" w:hAnsi="Times New Roman" w:cs="Times New Roman"/>
          <w:sz w:val="28"/>
          <w:szCs w:val="28"/>
        </w:rPr>
        <w:t>отделения</w:t>
      </w:r>
      <w:proofErr w:type="gramEnd"/>
      <w:r w:rsidR="00945ED5" w:rsidRPr="00FF4E91">
        <w:rPr>
          <w:rStyle w:val="22Garamond135pt3"/>
          <w:rFonts w:ascii="Times New Roman" w:hAnsi="Times New Roman" w:cs="Times New Roman"/>
          <w:sz w:val="28"/>
          <w:szCs w:val="28"/>
        </w:rPr>
        <w:t xml:space="preserve"> осуществляя </w:t>
      </w:r>
      <w:r w:rsidR="00945ED5" w:rsidRPr="00FF4E91">
        <w:rPr>
          <w:rStyle w:val="22Garamond13pt3"/>
          <w:rFonts w:ascii="Times New Roman" w:hAnsi="Times New Roman" w:cs="Times New Roman"/>
          <w:sz w:val="28"/>
          <w:szCs w:val="28"/>
        </w:rPr>
        <w:t>планирование работы ежемесячно, ежеквартально,</w:t>
      </w:r>
      <w:r w:rsidR="00945ED5" w:rsidRPr="00FF4E91">
        <w:rPr>
          <w:rStyle w:val="22Garamond135pt3"/>
          <w:rFonts w:ascii="Times New Roman" w:hAnsi="Times New Roman" w:cs="Times New Roman"/>
          <w:sz w:val="28"/>
          <w:szCs w:val="28"/>
        </w:rPr>
        <w:t xml:space="preserve"> ежегодно, </w:t>
      </w:r>
      <w:r w:rsidR="00945ED5">
        <w:rPr>
          <w:rStyle w:val="22Garamond135pt3"/>
          <w:rFonts w:ascii="Times New Roman" w:hAnsi="Times New Roman" w:cs="Times New Roman"/>
          <w:sz w:val="28"/>
          <w:szCs w:val="28"/>
        </w:rPr>
        <w:t>вед</w:t>
      </w:r>
      <w:r w:rsidR="00945ED5">
        <w:rPr>
          <w:rStyle w:val="22Garamond135pt3"/>
          <w:rFonts w:ascii="Times New Roman" w:hAnsi="Times New Roman" w:cs="Times New Roman"/>
          <w:sz w:val="28"/>
          <w:szCs w:val="28"/>
          <w:lang w:val="ru-RU"/>
        </w:rPr>
        <w:t xml:space="preserve">ут </w:t>
      </w:r>
      <w:r w:rsidR="00945ED5"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статистический отчет и представляют отчеты о своей работе но формам </w:t>
      </w:r>
      <w:r w:rsidR="00945ED5"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5ED5"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и </w:t>
      </w:r>
      <w:r w:rsidR="00945ED5"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5ED5" w:rsidRPr="00FF4E91">
        <w:rPr>
          <w:rStyle w:val="22Garamond115pt0pt"/>
          <w:rFonts w:ascii="Times New Roman" w:hAnsi="Times New Roman" w:cs="Times New Roman"/>
          <w:sz w:val="28"/>
          <w:szCs w:val="28"/>
        </w:rPr>
        <w:t>сроки</w:t>
      </w:r>
      <w:r w:rsidR="00945ED5"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45ED5" w:rsidRPr="00FF4E91">
        <w:rPr>
          <w:rStyle w:val="22Garamond13pt3"/>
          <w:rFonts w:ascii="Times New Roman" w:hAnsi="Times New Roman" w:cs="Times New Roman"/>
          <w:sz w:val="28"/>
          <w:szCs w:val="28"/>
        </w:rPr>
        <w:t>установленные</w:t>
      </w:r>
      <w:r w:rsidR="00945ED5">
        <w:rPr>
          <w:rStyle w:val="22Garamond13pt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5ED5"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 администрацией Учреждения</w:t>
      </w:r>
    </w:p>
    <w:p w:rsidR="00E77AD6" w:rsidRDefault="00E77AD6" w:rsidP="00E77AD6">
      <w:pPr>
        <w:pStyle w:val="221"/>
        <w:shd w:val="clear" w:color="auto" w:fill="auto"/>
        <w:tabs>
          <w:tab w:val="left" w:pos="3220"/>
          <w:tab w:val="left" w:pos="9110"/>
        </w:tabs>
        <w:spacing w:line="240" w:lineRule="auto"/>
        <w:rPr>
          <w:rStyle w:val="22Garamond13p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E77AD6" w:rsidRDefault="00E77AD6" w:rsidP="00FD310A">
      <w:pPr>
        <w:pStyle w:val="221"/>
        <w:shd w:val="clear" w:color="auto" w:fill="auto"/>
        <w:tabs>
          <w:tab w:val="left" w:pos="3220"/>
          <w:tab w:val="left" w:pos="9110"/>
        </w:tabs>
        <w:spacing w:line="240" w:lineRule="auto"/>
        <w:jc w:val="center"/>
        <w:rPr>
          <w:rStyle w:val="22Garamond13pt1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 xml:space="preserve">4.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Обязанности </w:t>
      </w:r>
      <w:r w:rsidRPr="00FF4E91">
        <w:rPr>
          <w:rStyle w:val="22Garamond13pt1"/>
          <w:rFonts w:ascii="Times New Roman" w:hAnsi="Times New Roman" w:cs="Times New Roman"/>
          <w:sz w:val="28"/>
          <w:szCs w:val="28"/>
        </w:rPr>
        <w:t>Отделения</w:t>
      </w:r>
    </w:p>
    <w:p w:rsidR="00FD310A" w:rsidRPr="00FD310A" w:rsidRDefault="00FD310A" w:rsidP="00FD310A">
      <w:pPr>
        <w:pStyle w:val="221"/>
        <w:shd w:val="clear" w:color="auto" w:fill="auto"/>
        <w:tabs>
          <w:tab w:val="left" w:pos="3220"/>
          <w:tab w:val="left" w:pos="9110"/>
        </w:tabs>
        <w:spacing w:line="240" w:lineRule="auto"/>
        <w:jc w:val="center"/>
        <w:rPr>
          <w:sz w:val="28"/>
          <w:szCs w:val="28"/>
          <w:lang w:val="ru-RU"/>
        </w:rPr>
      </w:pPr>
    </w:p>
    <w:p w:rsidR="00E77AD6" w:rsidRPr="00FF4E91" w:rsidRDefault="00E77AD6" w:rsidP="00E77AD6">
      <w:pPr>
        <w:pStyle w:val="221"/>
        <w:shd w:val="clear" w:color="auto" w:fill="auto"/>
        <w:tabs>
          <w:tab w:val="left" w:pos="1560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 xml:space="preserve">4.1. </w:t>
      </w:r>
      <w:r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 xml:space="preserve">Обязанности Отделения при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предоставлении социальных</w:t>
      </w:r>
      <w:r w:rsidRPr="00FF4E91">
        <w:rPr>
          <w:rStyle w:val="22Garamond135pt"/>
          <w:rFonts w:ascii="Times New Roman" w:hAnsi="Times New Roman" w:cs="Times New Roman"/>
          <w:sz w:val="28"/>
          <w:szCs w:val="28"/>
        </w:rPr>
        <w:t xml:space="preserve"> услуг,</w:t>
      </w:r>
      <w:r w:rsidRPr="00FF4E91">
        <w:rPr>
          <w:rStyle w:val="22Garamond135pt1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 xml:space="preserve">осуществлять свою деятельность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 xml:space="preserve">с </w:t>
      </w:r>
      <w:r w:rsidR="00AC5AE7">
        <w:rPr>
          <w:rStyle w:val="22Garamond13pt"/>
          <w:rFonts w:ascii="Times New Roman" w:hAnsi="Times New Roman" w:cs="Times New Roman"/>
          <w:sz w:val="28"/>
          <w:szCs w:val="28"/>
        </w:rPr>
        <w:t>законодательств</w:t>
      </w:r>
      <w:r w:rsidR="00AC5AE7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FF4E91">
        <w:rPr>
          <w:rStyle w:val="22Garamond13pt0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 xml:space="preserve">Российской Федерации и законодательством </w:t>
      </w:r>
      <w:r w:rsidRPr="00FF4E91">
        <w:rPr>
          <w:rStyle w:val="22Garamond13pt3"/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E77AD6" w:rsidRPr="00FF4E91" w:rsidRDefault="00E77AD6" w:rsidP="00E77AD6">
      <w:pPr>
        <w:pStyle w:val="221"/>
        <w:numPr>
          <w:ilvl w:val="0"/>
          <w:numId w:val="7"/>
        </w:numPr>
        <w:shd w:val="clear" w:color="auto" w:fill="auto"/>
        <w:tabs>
          <w:tab w:val="left" w:pos="1012"/>
        </w:tabs>
        <w:spacing w:line="240" w:lineRule="auto"/>
        <w:ind w:firstLine="709"/>
        <w:rPr>
          <w:sz w:val="28"/>
          <w:szCs w:val="28"/>
        </w:rPr>
      </w:pPr>
      <w:r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>соблюдать права человека и гражданина;</w:t>
      </w:r>
    </w:p>
    <w:p w:rsidR="00E77AD6" w:rsidRPr="00AC5AE7" w:rsidRDefault="00E77AD6" w:rsidP="00AC5AE7">
      <w:pPr>
        <w:pStyle w:val="221"/>
        <w:numPr>
          <w:ilvl w:val="0"/>
          <w:numId w:val="7"/>
        </w:numPr>
        <w:shd w:val="clear" w:color="auto" w:fill="auto"/>
        <w:tabs>
          <w:tab w:val="left" w:pos="1012"/>
        </w:tabs>
        <w:spacing w:line="240" w:lineRule="auto"/>
        <w:ind w:firstLine="709"/>
        <w:rPr>
          <w:sz w:val="28"/>
          <w:szCs w:val="28"/>
        </w:rPr>
      </w:pPr>
      <w:r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>соблюдать неприкосно</w:t>
      </w:r>
      <w:r w:rsidR="00AC5AE7">
        <w:rPr>
          <w:rStyle w:val="22Garamond13pt"/>
          <w:rFonts w:ascii="Times New Roman" w:hAnsi="Times New Roman" w:cs="Times New Roman"/>
          <w:sz w:val="28"/>
          <w:szCs w:val="28"/>
        </w:rPr>
        <w:t>венность личности, безопасность</w:t>
      </w:r>
      <w:r w:rsidR="00AC5AE7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 xml:space="preserve"> получателе</w:t>
      </w:r>
      <w:r w:rsidR="00AC5AE7"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>лей</w:t>
      </w:r>
      <w:r w:rsidR="00AC5AE7">
        <w:rPr>
          <w:sz w:val="28"/>
          <w:szCs w:val="28"/>
          <w:lang w:val="ru-RU"/>
        </w:rPr>
        <w:t xml:space="preserve"> </w:t>
      </w:r>
      <w:r w:rsidRPr="00AC5AE7">
        <w:rPr>
          <w:rStyle w:val="22Garamond13pt"/>
          <w:rFonts w:ascii="Times New Roman" w:hAnsi="Times New Roman" w:cs="Times New Roman"/>
          <w:sz w:val="28"/>
          <w:szCs w:val="28"/>
        </w:rPr>
        <w:t>социальных услуг;</w:t>
      </w:r>
    </w:p>
    <w:p w:rsidR="00E77AD6" w:rsidRPr="00FF4E91" w:rsidRDefault="00E77AD6" w:rsidP="00E77AD6">
      <w:pPr>
        <w:pStyle w:val="221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>обеспечивать ознакомление получателей социальных услуг или</w:t>
      </w:r>
      <w:r w:rsidRPr="00FF4E91">
        <w:rPr>
          <w:rStyle w:val="22Garamond13pt0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22Garamond13pt"/>
          <w:rFonts w:ascii="Times New Roman" w:hAnsi="Times New Roman" w:cs="Times New Roman"/>
          <w:sz w:val="28"/>
          <w:szCs w:val="28"/>
        </w:rPr>
        <w:t>законных представителей с правоустанавливающими документами,</w:t>
      </w:r>
      <w:r>
        <w:rPr>
          <w:rStyle w:val="22Garamond13p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 которых Учреждение осуществляет свою деятельность и оказывает социальные услуги;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918"/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обеспечить сохранность личных вещей и ценностей получателей социальных услуг;</w:t>
      </w:r>
    </w:p>
    <w:p w:rsidR="00AC5AE7" w:rsidRPr="00FF4E91" w:rsidRDefault="00AC5AE7" w:rsidP="00AC5AE7">
      <w:pPr>
        <w:pStyle w:val="130"/>
        <w:numPr>
          <w:ilvl w:val="0"/>
          <w:numId w:val="2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AC5AE7" w:rsidRPr="00FF4E91" w:rsidRDefault="00AC5AE7" w:rsidP="00AC5AE7">
      <w:pPr>
        <w:pStyle w:val="130"/>
        <w:numPr>
          <w:ilvl w:val="0"/>
          <w:numId w:val="2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порядке и об условиях их предоставления, о тарифах на эти услуги и об их стоимости для получателя социальных услуг, либо о возможности поучать их бесплатно;</w:t>
      </w:r>
    </w:p>
    <w:p w:rsidR="00AC5AE7" w:rsidRPr="00FF4E91" w:rsidRDefault="00AC5AE7" w:rsidP="00AC5AE7">
      <w:pPr>
        <w:pStyle w:val="130"/>
        <w:numPr>
          <w:ilvl w:val="0"/>
          <w:numId w:val="2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 использовать информацию о получателях социальных услуг в соответствии с установленными законодательством Российской Федераций о персональных данных </w:t>
      </w:r>
      <w:proofErr w:type="gramStart"/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требованиям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Style w:val="13Garamond135ptfff9"/>
          <w:rFonts w:ascii="Times New Roman" w:hAnsi="Times New Roman" w:cs="Times New Roman"/>
          <w:sz w:val="28"/>
          <w:szCs w:val="28"/>
        </w:rPr>
        <w:t xml:space="preserve"> о защите персональных данных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;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jc w:val="left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предоставлять министерс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тву труда и социальной защиты</w:t>
      </w: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аселения Ставропольского края</w:t>
      </w: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информацию для формирования регистра получателей социальных услуг;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ab/>
      </w:r>
    </w:p>
    <w:p w:rsidR="006429A8" w:rsidRPr="00E77AD6" w:rsidRDefault="00AC5AE7" w:rsidP="00AC5AE7">
      <w:pPr>
        <w:pStyle w:val="130"/>
        <w:shd w:val="clear" w:color="auto" w:fill="auto"/>
        <w:spacing w:line="240" w:lineRule="auto"/>
        <w:rPr>
          <w:rStyle w:val="13Garamond135ptfff4"/>
          <w:rFonts w:ascii="Times New Roman" w:hAnsi="Times New Roman" w:cs="Times New Roman"/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осуществлять социальное сопровождение в соотв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етствии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с Федеральным законом;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осуществлять социальное сопровождение в соотв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етствии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с Федеральным законом;</w:t>
      </w:r>
    </w:p>
    <w:p w:rsidR="00AC5AE7" w:rsidRPr="00FF4E91" w:rsidRDefault="00AC5AE7" w:rsidP="00AC5AE7">
      <w:pPr>
        <w:pStyle w:val="130"/>
        <w:numPr>
          <w:ilvl w:val="0"/>
          <w:numId w:val="26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предоставлять получателям социальных услуг</w:t>
      </w:r>
      <w:r w:rsidRPr="00FF4E91">
        <w:rPr>
          <w:rStyle w:val="1312pt1pt"/>
          <w:sz w:val="28"/>
          <w:szCs w:val="28"/>
        </w:rPr>
        <w:t xml:space="preserve"> возможность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пользоваться услугами связи, в том</w:t>
      </w:r>
      <w:r w:rsidRPr="00FF4E91">
        <w:rPr>
          <w:rStyle w:val="1312pt1pt"/>
          <w:sz w:val="28"/>
          <w:szCs w:val="28"/>
        </w:rPr>
        <w:t xml:space="preserve"> числе </w:t>
      </w:r>
      <w:r>
        <w:rPr>
          <w:rStyle w:val="1312pt1pt"/>
          <w:sz w:val="28"/>
          <w:szCs w:val="28"/>
          <w:lang w:val="ru-RU"/>
        </w:rPr>
        <w:t xml:space="preserve">сети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r>
        <w:rPr>
          <w:rStyle w:val="13Garamond135pt2ptb"/>
          <w:rFonts w:ascii="Times New Roman" w:hAnsi="Times New Roman" w:cs="Times New Roman"/>
          <w:sz w:val="28"/>
          <w:szCs w:val="28"/>
        </w:rPr>
        <w:t>и</w:t>
      </w:r>
      <w:r>
        <w:rPr>
          <w:rStyle w:val="13Garamond135pt2ptb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услугами почтовой связи, при получении социальных услуг в Отделении; 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информировать получателей социальных услуг о правилах: пожарной безопасности, эксплуатации предоста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вляемых приборов и оборудования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;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418"/>
          <w:tab w:val="left" w:pos="8156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обеспечивать получателям социальных услуг условия пребывания, соответствующие санитарно-гигиеническим требованиям, 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а также надлежащий уход;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ab/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обеспечивать получателям социальных услуг содействие в прохождении медик</w:t>
      </w:r>
      <w:proofErr w:type="gramStart"/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AC5AE7" w:rsidRPr="0012525C" w:rsidRDefault="00AC5AE7" w:rsidP="00AC5AE7">
      <w:pPr>
        <w:pStyle w:val="130"/>
        <w:numPr>
          <w:ilvl w:val="0"/>
          <w:numId w:val="7"/>
        </w:numPr>
        <w:shd w:val="clear" w:color="auto" w:fill="auto"/>
        <w:spacing w:line="240" w:lineRule="auto"/>
        <w:ind w:left="709"/>
        <w:jc w:val="left"/>
        <w:rPr>
          <w:rStyle w:val="13Garamond135pt2ptb"/>
          <w:rFonts w:ascii="Times New Roman" w:eastAsia="Times New Roman" w:hAnsi="Times New Roman" w:cs="Times New Roman"/>
          <w:spacing w:val="0"/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предоставлять получат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елям социальных услуг срочные</w:t>
      </w: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социальные услуги в соответствии с законодательством Российской Федерации и законодательством Ставропольского края;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ab/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276"/>
          <w:tab w:val="left" w:pos="1418"/>
          <w:tab w:val="left" w:pos="7873"/>
        </w:tabs>
        <w:spacing w:line="240" w:lineRule="auto"/>
        <w:ind w:left="709"/>
        <w:rPr>
          <w:sz w:val="28"/>
          <w:szCs w:val="28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исполнять иные обязанности, связанные с реализацией прав получателей социальных услуг на социал</w:t>
      </w:r>
      <w:r>
        <w:rPr>
          <w:rStyle w:val="13Garamond135ptfff9"/>
          <w:rFonts w:ascii="Times New Roman" w:hAnsi="Times New Roman" w:cs="Times New Roman"/>
          <w:sz w:val="28"/>
          <w:szCs w:val="28"/>
        </w:rPr>
        <w:t>ьное обслуживание</w:t>
      </w: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>.</w:t>
      </w:r>
    </w:p>
    <w:p w:rsidR="00E97035" w:rsidRDefault="00AC5AE7" w:rsidP="00AC5AE7">
      <w:pPr>
        <w:pStyle w:val="130"/>
        <w:shd w:val="clear" w:color="auto" w:fill="auto"/>
        <w:tabs>
          <w:tab w:val="left" w:pos="7485"/>
        </w:tabs>
        <w:spacing w:line="240" w:lineRule="auto"/>
        <w:jc w:val="left"/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</w:p>
    <w:p w:rsidR="00AC5AE7" w:rsidRDefault="00AC5AE7" w:rsidP="00FD310A">
      <w:pPr>
        <w:pStyle w:val="130"/>
        <w:shd w:val="clear" w:color="auto" w:fill="auto"/>
        <w:tabs>
          <w:tab w:val="left" w:pos="7485"/>
        </w:tabs>
        <w:spacing w:line="240" w:lineRule="auto"/>
        <w:jc w:val="center"/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5. Права отделения</w:t>
      </w:r>
    </w:p>
    <w:p w:rsidR="00FD310A" w:rsidRPr="00FD310A" w:rsidRDefault="00FD310A" w:rsidP="00FD310A">
      <w:pPr>
        <w:pStyle w:val="130"/>
        <w:shd w:val="clear" w:color="auto" w:fill="auto"/>
        <w:tabs>
          <w:tab w:val="left" w:pos="7485"/>
        </w:tabs>
        <w:spacing w:line="240" w:lineRule="auto"/>
        <w:jc w:val="center"/>
        <w:rPr>
          <w:sz w:val="28"/>
          <w:szCs w:val="28"/>
          <w:lang w:val="ru-RU"/>
        </w:rPr>
      </w:pPr>
    </w:p>
    <w:p w:rsidR="00AC5AE7" w:rsidRPr="00FF4E91" w:rsidRDefault="00AC5AE7" w:rsidP="00AC5AE7">
      <w:pPr>
        <w:pStyle w:val="130"/>
        <w:shd w:val="clear" w:color="auto" w:fill="auto"/>
        <w:tabs>
          <w:tab w:val="left" w:pos="709"/>
          <w:tab w:val="left" w:pos="1418"/>
          <w:tab w:val="left" w:pos="7758"/>
        </w:tabs>
        <w:spacing w:line="240" w:lineRule="auto"/>
        <w:rPr>
          <w:sz w:val="28"/>
          <w:szCs w:val="28"/>
        </w:rPr>
      </w:pP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 xml:space="preserve">5.1. </w:t>
      </w:r>
      <w:r>
        <w:rPr>
          <w:rStyle w:val="13Garamond135ptfff9"/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F4E91">
        <w:rPr>
          <w:rStyle w:val="13Garamond135ptfff9"/>
          <w:rFonts w:ascii="Times New Roman" w:hAnsi="Times New Roman" w:cs="Times New Roman"/>
          <w:sz w:val="28"/>
          <w:szCs w:val="28"/>
        </w:rPr>
        <w:t>В целях выполнения возложенных задач и функций на Отделение специалисты Отделения имеют право: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вы</w:t>
      </w:r>
      <w:r w:rsidRPr="00FF4E91">
        <w:rPr>
          <w:rStyle w:val="13Garamond135ptf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развития исходя из спроса граждан на социальные услуги;</w:t>
      </w:r>
    </w:p>
    <w:p w:rsidR="00AC5AE7" w:rsidRPr="00FF4E91" w:rsidRDefault="00AC5AE7" w:rsidP="00AC5AE7">
      <w:pPr>
        <w:pStyle w:val="130"/>
        <w:numPr>
          <w:ilvl w:val="0"/>
          <w:numId w:val="26"/>
        </w:numPr>
        <w:shd w:val="clear" w:color="auto" w:fill="auto"/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запрашивать от получателей социальных услуг информацию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 xml:space="preserve">документы, необходимые </w:t>
      </w:r>
      <w:proofErr w:type="spellStart"/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дл</w:t>
      </w:r>
      <w:proofErr w:type="spellEnd"/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я организации работы для решения</w:t>
      </w:r>
      <w:r w:rsidRPr="00FF4E91">
        <w:rPr>
          <w:rStyle w:val="13Garamond135ptf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социальных проблем в соответствии с законодательством;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готовить проекты запросов на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 xml:space="preserve"> получение сведений от организа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ции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и учреждений независимо от их организационно - правовых форм</w:t>
      </w:r>
      <w:r w:rsidRPr="00FF4E91">
        <w:rPr>
          <w:rStyle w:val="13Garamond135ptf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ведомственной подчиненности,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 xml:space="preserve"> необходимые для решения вопрос</w:t>
      </w:r>
      <w:proofErr w:type="spellStart"/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FF4E91">
        <w:rPr>
          <w:rStyle w:val="13Garamond135ptf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входящих в компетенцию отделения;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привлекать для реализации своей деятельности граждан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юридических лиц;</w:t>
      </w:r>
    </w:p>
    <w:p w:rsidR="00AC5AE7" w:rsidRPr="00FF4E91" w:rsidRDefault="00AC5AE7" w:rsidP="00AC5AE7">
      <w:pPr>
        <w:pStyle w:val="13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участвовать в подготовке и разработке проектов,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>вносить</w:t>
      </w:r>
      <w:r w:rsidRPr="00FF4E91">
        <w:rPr>
          <w:rStyle w:val="13Garamond135ptf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установленном порядке предложения по совершенствованию нормативно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правовых документов и улучшению ка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 xml:space="preserve">чества предоставляемых услуг; </w:t>
      </w:r>
    </w:p>
    <w:p w:rsidR="006429A8" w:rsidRDefault="00AC5AE7" w:rsidP="00AC5AE7">
      <w:pPr>
        <w:pStyle w:val="130"/>
        <w:shd w:val="clear" w:color="auto" w:fill="auto"/>
        <w:spacing w:line="240" w:lineRule="auto"/>
        <w:rPr>
          <w:rStyle w:val="13Garamond135ptfff4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отказать в предоставл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>ении социальной услуги полу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лучателю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социальных услуг в случае нарушения им 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>условий договора о предоставлен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ии</w:t>
      </w:r>
      <w:r w:rsidRPr="00FF4E91">
        <w:rPr>
          <w:rStyle w:val="13Garamond135ptf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социальных услуг заключенного с получателем социальных 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>услуг и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ли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законным представителем, а так же в случае,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>предусмотренном частью</w:t>
      </w:r>
      <w:r w:rsidRPr="00FF4E91">
        <w:rPr>
          <w:rStyle w:val="13Garamond135ptf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статьи 18 Федерального закона от 28.12.2013 № </w:t>
      </w:r>
      <w:r>
        <w:rPr>
          <w:rStyle w:val="13Garamond135ptfffe"/>
          <w:rFonts w:ascii="Times New Roman" w:hAnsi="Times New Roman" w:cs="Times New Roman"/>
          <w:sz w:val="28"/>
          <w:szCs w:val="28"/>
        </w:rPr>
        <w:t>442-ФЗ «Об</w:t>
      </w:r>
      <w:r>
        <w:rPr>
          <w:rStyle w:val="13Garamond135ptfff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основ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ах</w:t>
      </w:r>
      <w:r>
        <w:rPr>
          <w:sz w:val="28"/>
          <w:szCs w:val="28"/>
          <w:lang w:val="ru-RU"/>
        </w:rPr>
        <w:t xml:space="preserve"> </w:t>
      </w:r>
      <w:r w:rsidRPr="00E960F6">
        <w:rPr>
          <w:rStyle w:val="13Garamond135ptfffb"/>
          <w:rFonts w:ascii="Times New Roman" w:hAnsi="Times New Roman" w:cs="Times New Roman"/>
          <w:sz w:val="28"/>
          <w:szCs w:val="28"/>
        </w:rPr>
        <w:t xml:space="preserve">социального обслуживания граждан в Российской </w:t>
      </w:r>
      <w:r>
        <w:rPr>
          <w:rStyle w:val="13Garamond135ptfffe"/>
          <w:rFonts w:ascii="Times New Roman" w:hAnsi="Times New Roman" w:cs="Times New Roman"/>
          <w:sz w:val="28"/>
          <w:szCs w:val="28"/>
        </w:rPr>
        <w:t>Федерации».</w:t>
      </w:r>
    </w:p>
    <w:p w:rsidR="0044604B" w:rsidRDefault="00AC5AE7" w:rsidP="00AC5AE7">
      <w:pPr>
        <w:pStyle w:val="130"/>
        <w:shd w:val="clear" w:color="auto" w:fill="auto"/>
        <w:spacing w:line="240" w:lineRule="auto"/>
        <w:jc w:val="left"/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</w:p>
    <w:p w:rsidR="00AC5AE7" w:rsidRDefault="00AC5AE7" w:rsidP="00FD310A">
      <w:pPr>
        <w:pStyle w:val="130"/>
        <w:shd w:val="clear" w:color="auto" w:fill="auto"/>
        <w:spacing w:line="240" w:lineRule="auto"/>
        <w:jc w:val="center"/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6. Делопроизводство</w:t>
      </w:r>
      <w:r w:rsidR="0044604B"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:</w:t>
      </w:r>
    </w:p>
    <w:p w:rsidR="00FD310A" w:rsidRPr="0044604B" w:rsidRDefault="00FD310A" w:rsidP="00FD310A">
      <w:pPr>
        <w:pStyle w:val="130"/>
        <w:shd w:val="clear" w:color="auto" w:fill="auto"/>
        <w:spacing w:line="240" w:lineRule="auto"/>
        <w:jc w:val="center"/>
        <w:rPr>
          <w:rFonts w:eastAsia="Garamond"/>
          <w:sz w:val="28"/>
          <w:szCs w:val="28"/>
          <w:lang w:val="ru-RU"/>
        </w:rPr>
      </w:pPr>
    </w:p>
    <w:p w:rsidR="00AC5AE7" w:rsidRPr="00FF4E91" w:rsidRDefault="00AC5AE7" w:rsidP="00AC5AE7">
      <w:pPr>
        <w:pStyle w:val="130"/>
        <w:shd w:val="clear" w:color="auto" w:fill="auto"/>
        <w:tabs>
          <w:tab w:val="left" w:pos="709"/>
          <w:tab w:val="left" w:pos="1418"/>
        </w:tabs>
        <w:spacing w:line="240" w:lineRule="auto"/>
        <w:rPr>
          <w:sz w:val="28"/>
          <w:szCs w:val="28"/>
        </w:rPr>
      </w:pP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6.1.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На каждого получателя социальных услуг,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>обслуживаемого</w:t>
      </w:r>
      <w:r w:rsidRPr="00FF4E91">
        <w:rPr>
          <w:rStyle w:val="13Garamond135ptf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Отделении, заводится личное дело, в котором хранятся: заявление, договор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предоставлении социальных услуг в Отдел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 xml:space="preserve">ении, справка о составе семьи 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(при</w:t>
      </w:r>
      <w:r w:rsidRPr="00FF4E91">
        <w:rPr>
          <w:rStyle w:val="13Garamond135ptf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ее наличии), справка о доходах получателя социальных услуг и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Style w:val="13Garamond135ptfffb"/>
          <w:rFonts w:ascii="Times New Roman" w:hAnsi="Times New Roman" w:cs="Times New Roman"/>
          <w:sz w:val="28"/>
          <w:szCs w:val="28"/>
        </w:rPr>
        <w:t>е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го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семьи, копии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 xml:space="preserve">документов,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дающие право на льготы при оплате за социальна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услуги и </w:t>
      </w:r>
      <w:r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др.</w:t>
      </w:r>
      <w:proofErr w:type="gramEnd"/>
    </w:p>
    <w:p w:rsidR="00AC5AE7" w:rsidRDefault="00AC5AE7" w:rsidP="00AC5AE7">
      <w:pPr>
        <w:pStyle w:val="a5"/>
        <w:shd w:val="clear" w:color="auto" w:fill="auto"/>
        <w:tabs>
          <w:tab w:val="left" w:pos="3598"/>
          <w:tab w:val="left" w:pos="8071"/>
        </w:tabs>
        <w:spacing w:after="0" w:line="240" w:lineRule="auto"/>
        <w:jc w:val="left"/>
        <w:rPr>
          <w:rStyle w:val="Garamond135pt4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Garamond135pt4"/>
          <w:rFonts w:ascii="Times New Roman" w:hAnsi="Times New Roman" w:cs="Times New Roman"/>
          <w:sz w:val="28"/>
          <w:szCs w:val="28"/>
        </w:rPr>
        <w:tab/>
      </w:r>
    </w:p>
    <w:p w:rsidR="006429A8" w:rsidRDefault="00AC5AE7" w:rsidP="00FD310A">
      <w:pPr>
        <w:pStyle w:val="a5"/>
        <w:shd w:val="clear" w:color="auto" w:fill="auto"/>
        <w:tabs>
          <w:tab w:val="left" w:pos="3598"/>
          <w:tab w:val="left" w:pos="8071"/>
        </w:tabs>
        <w:spacing w:after="0" w:line="240" w:lineRule="auto"/>
        <w:jc w:val="center"/>
        <w:rPr>
          <w:rStyle w:val="Garamond135pt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Garamond135pt5"/>
          <w:rFonts w:ascii="Times New Roman" w:hAnsi="Times New Roman" w:cs="Times New Roman"/>
          <w:sz w:val="28"/>
          <w:szCs w:val="28"/>
        </w:rPr>
        <w:t>7. Ответственность</w:t>
      </w:r>
      <w:r>
        <w:rPr>
          <w:rStyle w:val="Garamond135pt5"/>
          <w:rFonts w:ascii="Times New Roman" w:hAnsi="Times New Roman" w:cs="Times New Roman"/>
          <w:sz w:val="28"/>
          <w:szCs w:val="28"/>
          <w:lang w:val="ru-RU"/>
        </w:rPr>
        <w:t>:</w:t>
      </w:r>
    </w:p>
    <w:p w:rsidR="00FD310A" w:rsidRPr="0044604B" w:rsidRDefault="00FD310A" w:rsidP="00FD310A">
      <w:pPr>
        <w:pStyle w:val="a5"/>
        <w:shd w:val="clear" w:color="auto" w:fill="auto"/>
        <w:tabs>
          <w:tab w:val="left" w:pos="3598"/>
          <w:tab w:val="left" w:pos="8071"/>
        </w:tabs>
        <w:spacing w:after="0" w:line="240" w:lineRule="auto"/>
        <w:jc w:val="center"/>
        <w:rPr>
          <w:rFonts w:eastAsia="Garamond"/>
          <w:sz w:val="28"/>
          <w:szCs w:val="28"/>
          <w:lang w:val="ru-RU"/>
        </w:rPr>
      </w:pPr>
    </w:p>
    <w:p w:rsidR="006B0D2E" w:rsidRPr="00FF4E91" w:rsidRDefault="009379D1" w:rsidP="00883284">
      <w:pPr>
        <w:pStyle w:val="130"/>
        <w:shd w:val="clear" w:color="auto" w:fill="auto"/>
        <w:spacing w:line="240" w:lineRule="auto"/>
        <w:jc w:val="left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Отделение несет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>ответственность:</w:t>
      </w:r>
    </w:p>
    <w:p w:rsidR="006B0D2E" w:rsidRPr="00FF4E91" w:rsidRDefault="009379D1" w:rsidP="00B87448">
      <w:pPr>
        <w:pStyle w:val="130"/>
        <w:numPr>
          <w:ilvl w:val="0"/>
          <w:numId w:val="10"/>
        </w:numPr>
        <w:shd w:val="clear" w:color="auto" w:fill="auto"/>
        <w:tabs>
          <w:tab w:val="left" w:pos="993"/>
          <w:tab w:val="left" w:pos="1433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За несвоевременное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 xml:space="preserve">рассмотрение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документов, связанных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предоставлением социальных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 xml:space="preserve">услуг, взимание их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оплаты в соответствии</w:t>
      </w:r>
      <w:r w:rsidRPr="00FF4E91">
        <w:rPr>
          <w:rStyle w:val="13Garamond135ptfffc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законодательством или мотивированном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 xml:space="preserve">отказе в их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предоставлении.</w:t>
      </w:r>
    </w:p>
    <w:p w:rsidR="006B0D2E" w:rsidRPr="00FF4E91" w:rsidRDefault="009379D1" w:rsidP="00AE3E5F">
      <w:pPr>
        <w:pStyle w:val="130"/>
        <w:numPr>
          <w:ilvl w:val="0"/>
          <w:numId w:val="10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За разглашение сведений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 xml:space="preserve">личного </w:t>
      </w:r>
      <w:r w:rsidR="0044604B">
        <w:rPr>
          <w:rStyle w:val="13Garamond135ptfffb"/>
          <w:rFonts w:ascii="Times New Roman" w:hAnsi="Times New Roman" w:cs="Times New Roman"/>
          <w:sz w:val="28"/>
          <w:szCs w:val="28"/>
        </w:rPr>
        <w:t>характера, ставших известны</w:t>
      </w:r>
      <w:r w:rsidR="0044604B"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ми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при оказании социальных услуг, </w:t>
      </w:r>
      <w:r w:rsidR="00B87448">
        <w:rPr>
          <w:rStyle w:val="13Garamond135ptfffb"/>
          <w:rFonts w:ascii="Times New Roman" w:hAnsi="Times New Roman" w:cs="Times New Roman"/>
          <w:sz w:val="28"/>
          <w:szCs w:val="28"/>
        </w:rPr>
        <w:t>составляют профессиональную тай</w:t>
      </w:r>
      <w:r w:rsidR="00B87448"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ну.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Работники, виновные в разглаше</w:t>
      </w:r>
      <w:r w:rsidR="00B87448">
        <w:rPr>
          <w:rStyle w:val="13Garamond135ptfffb"/>
          <w:rFonts w:ascii="Times New Roman" w:hAnsi="Times New Roman" w:cs="Times New Roman"/>
          <w:sz w:val="28"/>
          <w:szCs w:val="28"/>
        </w:rPr>
        <w:t>нии профессиональной тайны, нес</w:t>
      </w:r>
      <w:r w:rsidR="00B87448"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 xml:space="preserve">ет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ответственность в порядке, установле</w:t>
      </w:r>
      <w:r w:rsidR="00B87448">
        <w:rPr>
          <w:rStyle w:val="13Garamond135ptfffb"/>
          <w:rFonts w:ascii="Times New Roman" w:hAnsi="Times New Roman" w:cs="Times New Roman"/>
          <w:sz w:val="28"/>
          <w:szCs w:val="28"/>
        </w:rPr>
        <w:t>нном законодательством Российской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="00B87448"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>Ф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едерации.</w:t>
      </w:r>
    </w:p>
    <w:p w:rsidR="006B0D2E" w:rsidRPr="00FF4E91" w:rsidRDefault="009379D1" w:rsidP="00B87448">
      <w:pPr>
        <w:pStyle w:val="130"/>
        <w:numPr>
          <w:ilvl w:val="0"/>
          <w:numId w:val="10"/>
        </w:numPr>
        <w:shd w:val="clear" w:color="auto" w:fill="auto"/>
        <w:tabs>
          <w:tab w:val="left" w:pos="709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Всю полноту ответственности за организацию работы </w:t>
      </w:r>
      <w:r w:rsidRPr="00FF4E91">
        <w:rPr>
          <w:rStyle w:val="13Garamond135ptfffe"/>
          <w:rFonts w:ascii="Times New Roman" w:hAnsi="Times New Roman" w:cs="Times New Roman"/>
          <w:sz w:val="28"/>
          <w:szCs w:val="28"/>
        </w:rPr>
        <w:t>Отделения</w:t>
      </w:r>
      <w:r w:rsidRPr="00FF4E91">
        <w:rPr>
          <w:rStyle w:val="13Garamond135ptffff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выполнение возложенных настоящим</w:t>
      </w:r>
      <w:r w:rsidR="00B87448">
        <w:rPr>
          <w:rStyle w:val="13Garamond135ptfffb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 xml:space="preserve"> </w:t>
      </w:r>
      <w:r w:rsidR="00B87448">
        <w:rPr>
          <w:rStyle w:val="13Garamond135ptfffb"/>
          <w:rFonts w:ascii="Times New Roman" w:hAnsi="Times New Roman" w:cs="Times New Roman"/>
          <w:sz w:val="28"/>
          <w:szCs w:val="28"/>
        </w:rPr>
        <w:t>Положением целей, задач и функций</w:t>
      </w:r>
      <w:r w:rsidRPr="00FF4E91">
        <w:rPr>
          <w:rStyle w:val="13Garamond135ptfffd"/>
          <w:rFonts w:ascii="Times New Roman" w:hAnsi="Times New Roman" w:cs="Times New Roman"/>
          <w:sz w:val="28"/>
          <w:szCs w:val="28"/>
        </w:rPr>
        <w:t xml:space="preserve"> </w:t>
      </w:r>
      <w:r w:rsidRPr="00FF4E91">
        <w:rPr>
          <w:rStyle w:val="13Garamond135ptfffb"/>
          <w:rFonts w:ascii="Times New Roman" w:hAnsi="Times New Roman" w:cs="Times New Roman"/>
          <w:sz w:val="28"/>
          <w:szCs w:val="28"/>
        </w:rPr>
        <w:t>несёт заведующий Отделением.</w:t>
      </w:r>
    </w:p>
    <w:p w:rsidR="006B0D2E" w:rsidRPr="00FF4E91" w:rsidRDefault="00B87448" w:rsidP="00B87448">
      <w:pPr>
        <w:pStyle w:val="340"/>
        <w:shd w:val="clear" w:color="auto" w:fill="auto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341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379D1" w:rsidRPr="00FF4E91">
        <w:rPr>
          <w:rStyle w:val="341"/>
          <w:rFonts w:ascii="Times New Roman" w:hAnsi="Times New Roman" w:cs="Times New Roman"/>
          <w:sz w:val="28"/>
          <w:szCs w:val="28"/>
        </w:rPr>
        <w:t>7.4.</w:t>
      </w:r>
      <w:r>
        <w:rPr>
          <w:rStyle w:val="341"/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379D1" w:rsidRPr="00FF4E91">
        <w:rPr>
          <w:rStyle w:val="341"/>
          <w:rFonts w:ascii="Times New Roman" w:hAnsi="Times New Roman" w:cs="Times New Roman"/>
          <w:sz w:val="28"/>
          <w:szCs w:val="28"/>
        </w:rPr>
        <w:t>Степень ответственности рабо</w:t>
      </w:r>
      <w:r>
        <w:rPr>
          <w:rStyle w:val="341"/>
          <w:rFonts w:ascii="Times New Roman" w:hAnsi="Times New Roman" w:cs="Times New Roman"/>
          <w:sz w:val="28"/>
          <w:szCs w:val="28"/>
        </w:rPr>
        <w:t>тников Отделения определяется и</w:t>
      </w:r>
      <w:r>
        <w:rPr>
          <w:rStyle w:val="341"/>
          <w:rFonts w:ascii="Times New Roman" w:hAnsi="Times New Roman" w:cs="Times New Roman"/>
          <w:sz w:val="28"/>
          <w:szCs w:val="28"/>
          <w:lang w:val="ru-RU"/>
        </w:rPr>
        <w:t>х</w:t>
      </w:r>
      <w:r w:rsidR="009379D1" w:rsidRPr="00FF4E91">
        <w:rPr>
          <w:rStyle w:val="342"/>
          <w:rFonts w:ascii="Times New Roman" w:hAnsi="Times New Roman" w:cs="Times New Roman"/>
          <w:sz w:val="28"/>
          <w:szCs w:val="28"/>
        </w:rPr>
        <w:t xml:space="preserve"> </w:t>
      </w:r>
      <w:r w:rsidR="009379D1" w:rsidRPr="00FF4E91">
        <w:rPr>
          <w:rStyle w:val="341"/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B87448" w:rsidRPr="008859D8" w:rsidRDefault="00B87448" w:rsidP="00883284">
      <w:pPr>
        <w:pStyle w:val="380"/>
        <w:shd w:val="clear" w:color="auto" w:fill="auto"/>
        <w:tabs>
          <w:tab w:val="left" w:pos="7825"/>
        </w:tabs>
        <w:spacing w:before="0" w:after="0" w:line="240" w:lineRule="auto"/>
        <w:rPr>
          <w:rStyle w:val="38-2pt"/>
          <w:rFonts w:ascii="Times New Roman" w:hAnsi="Times New Roman" w:cs="Times New Roman"/>
          <w:sz w:val="28"/>
          <w:szCs w:val="28"/>
          <w:lang w:val="ru-RU"/>
        </w:rPr>
      </w:pPr>
    </w:p>
    <w:p w:rsidR="00B87448" w:rsidRDefault="00B87448" w:rsidP="00883284">
      <w:pPr>
        <w:pStyle w:val="380"/>
        <w:shd w:val="clear" w:color="auto" w:fill="auto"/>
        <w:tabs>
          <w:tab w:val="left" w:pos="7825"/>
        </w:tabs>
        <w:spacing w:before="0" w:after="0" w:line="240" w:lineRule="auto"/>
        <w:rPr>
          <w:rStyle w:val="38-2pt"/>
          <w:rFonts w:ascii="Times New Roman" w:hAnsi="Times New Roman" w:cs="Times New Roman"/>
          <w:sz w:val="28"/>
          <w:szCs w:val="28"/>
          <w:lang w:val="ru-RU"/>
        </w:rPr>
      </w:pPr>
    </w:p>
    <w:p w:rsidR="00B87448" w:rsidRDefault="00B87448" w:rsidP="00883284">
      <w:pPr>
        <w:pStyle w:val="380"/>
        <w:shd w:val="clear" w:color="auto" w:fill="auto"/>
        <w:tabs>
          <w:tab w:val="left" w:pos="7825"/>
        </w:tabs>
        <w:spacing w:before="0" w:after="0" w:line="240" w:lineRule="auto"/>
        <w:rPr>
          <w:rStyle w:val="38-2pt"/>
          <w:rFonts w:ascii="Times New Roman" w:hAnsi="Times New Roman" w:cs="Times New Roman"/>
          <w:sz w:val="28"/>
          <w:szCs w:val="28"/>
          <w:lang w:val="ru-RU"/>
        </w:rPr>
      </w:pPr>
    </w:p>
    <w:p w:rsidR="006B0D2E" w:rsidRPr="00B87448" w:rsidRDefault="009379D1" w:rsidP="00883284">
      <w:pPr>
        <w:pStyle w:val="380"/>
        <w:shd w:val="clear" w:color="auto" w:fill="auto"/>
        <w:tabs>
          <w:tab w:val="left" w:pos="7825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38-2pt"/>
          <w:rFonts w:ascii="Times New Roman" w:hAnsi="Times New Roman" w:cs="Times New Roman"/>
          <w:sz w:val="28"/>
          <w:szCs w:val="28"/>
          <w:lang w:val="ru-RU"/>
        </w:rPr>
        <w:tab/>
      </w:r>
    </w:p>
    <w:p w:rsidR="006B0D2E" w:rsidRDefault="009379D1" w:rsidP="00883284">
      <w:pPr>
        <w:pStyle w:val="340"/>
        <w:shd w:val="clear" w:color="auto" w:fill="auto"/>
        <w:spacing w:after="0" w:line="240" w:lineRule="auto"/>
        <w:jc w:val="left"/>
        <w:rPr>
          <w:rStyle w:val="341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341"/>
          <w:rFonts w:ascii="Times New Roman" w:hAnsi="Times New Roman" w:cs="Times New Roman"/>
          <w:sz w:val="28"/>
          <w:szCs w:val="28"/>
        </w:rPr>
        <w:t>Согласовано:</w:t>
      </w:r>
    </w:p>
    <w:p w:rsidR="00B87448" w:rsidRPr="00B87448" w:rsidRDefault="00B87448" w:rsidP="00883284">
      <w:pPr>
        <w:pStyle w:val="3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B0D2E" w:rsidRDefault="009379D1" w:rsidP="00883284">
      <w:pPr>
        <w:pStyle w:val="340"/>
        <w:shd w:val="clear" w:color="auto" w:fill="auto"/>
        <w:tabs>
          <w:tab w:val="left" w:pos="4393"/>
          <w:tab w:val="left" w:pos="6260"/>
        </w:tabs>
        <w:spacing w:after="0" w:line="240" w:lineRule="auto"/>
        <w:jc w:val="left"/>
        <w:rPr>
          <w:rStyle w:val="341"/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341"/>
          <w:rFonts w:ascii="Times New Roman" w:hAnsi="Times New Roman" w:cs="Times New Roman"/>
          <w:sz w:val="28"/>
          <w:szCs w:val="28"/>
        </w:rPr>
        <w:t>Заместитель директора</w:t>
      </w:r>
      <w:r w:rsidRPr="00FF4E91">
        <w:rPr>
          <w:rStyle w:val="341"/>
          <w:rFonts w:ascii="Times New Roman" w:hAnsi="Times New Roman" w:cs="Times New Roman"/>
          <w:sz w:val="28"/>
          <w:szCs w:val="28"/>
        </w:rPr>
        <w:tab/>
      </w:r>
      <w:r w:rsidR="00E97035">
        <w:rPr>
          <w:rStyle w:val="341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FF4E91">
        <w:rPr>
          <w:rStyle w:val="343"/>
          <w:rFonts w:ascii="Times New Roman" w:hAnsi="Times New Roman" w:cs="Times New Roman"/>
          <w:sz w:val="28"/>
          <w:szCs w:val="28"/>
          <w:lang w:val="ru-RU"/>
        </w:rPr>
        <w:tab/>
      </w:r>
      <w:r w:rsidRPr="00FF4E91">
        <w:rPr>
          <w:rStyle w:val="341"/>
          <w:rFonts w:ascii="Times New Roman" w:hAnsi="Times New Roman" w:cs="Times New Roman"/>
          <w:sz w:val="28"/>
          <w:szCs w:val="28"/>
        </w:rPr>
        <w:t>Ж.А. Федосова</w:t>
      </w:r>
    </w:p>
    <w:p w:rsidR="00B87448" w:rsidRPr="00B87448" w:rsidRDefault="00B87448" w:rsidP="00883284">
      <w:pPr>
        <w:pStyle w:val="340"/>
        <w:shd w:val="clear" w:color="auto" w:fill="auto"/>
        <w:tabs>
          <w:tab w:val="left" w:pos="4393"/>
          <w:tab w:val="left" w:pos="626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B0D2E" w:rsidRPr="00B87448" w:rsidRDefault="009379D1" w:rsidP="00883284">
      <w:pPr>
        <w:pStyle w:val="340"/>
        <w:shd w:val="clear" w:color="auto" w:fill="auto"/>
        <w:tabs>
          <w:tab w:val="left" w:pos="627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F4E91">
        <w:rPr>
          <w:rStyle w:val="341"/>
          <w:rFonts w:ascii="Times New Roman" w:hAnsi="Times New Roman" w:cs="Times New Roman"/>
          <w:sz w:val="28"/>
          <w:szCs w:val="28"/>
        </w:rPr>
        <w:t>Юрисконсульт</w:t>
      </w:r>
      <w:r w:rsidRPr="00FF4E91">
        <w:rPr>
          <w:rStyle w:val="341"/>
          <w:rFonts w:ascii="Times New Roman" w:hAnsi="Times New Roman" w:cs="Times New Roman"/>
          <w:sz w:val="28"/>
          <w:szCs w:val="28"/>
          <w:lang w:val="en-US"/>
        </w:rPr>
        <w:tab/>
      </w:r>
      <w:r w:rsidR="007E189A">
        <w:rPr>
          <w:rStyle w:val="341"/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r w:rsidR="007E189A">
        <w:rPr>
          <w:rStyle w:val="341"/>
          <w:rFonts w:ascii="Times New Roman" w:hAnsi="Times New Roman" w:cs="Times New Roman"/>
          <w:sz w:val="28"/>
          <w:szCs w:val="28"/>
          <w:lang w:val="ru-RU"/>
        </w:rPr>
        <w:t>М.Н.Гринько</w:t>
      </w:r>
      <w:proofErr w:type="spellEnd"/>
      <w:r w:rsidR="00B87448">
        <w:rPr>
          <w:rStyle w:val="341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0D2E" w:rsidRPr="00FF4E91" w:rsidRDefault="006B0D2E" w:rsidP="00883284">
      <w:pPr>
        <w:pStyle w:val="130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</w:p>
    <w:sectPr w:rsidR="006B0D2E" w:rsidRPr="00FF4E91" w:rsidSect="00FD310A">
      <w:pgSz w:w="11907" w:h="16840" w:code="9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6B" w:rsidRDefault="00E8776B">
      <w:r>
        <w:separator/>
      </w:r>
    </w:p>
  </w:endnote>
  <w:endnote w:type="continuationSeparator" w:id="0">
    <w:p w:rsidR="00E8776B" w:rsidRDefault="00E8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6B" w:rsidRDefault="00E8776B">
      <w:r>
        <w:separator/>
      </w:r>
    </w:p>
  </w:footnote>
  <w:footnote w:type="continuationSeparator" w:id="0">
    <w:p w:rsidR="00E8776B" w:rsidRDefault="00E8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6E0"/>
    <w:multiLevelType w:val="hybridMultilevel"/>
    <w:tmpl w:val="4CBC31DC"/>
    <w:lvl w:ilvl="0" w:tplc="847AD7F4">
      <w:numFmt w:val="bullet"/>
      <w:lvlText w:val="•"/>
      <w:lvlJc w:val="left"/>
      <w:pPr>
        <w:ind w:left="435" w:hanging="360"/>
      </w:pPr>
      <w:rPr>
        <w:rFonts w:ascii="Times New Roman" w:eastAsia="Garamon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DFE6C30"/>
    <w:multiLevelType w:val="hybridMultilevel"/>
    <w:tmpl w:val="F572A652"/>
    <w:lvl w:ilvl="0" w:tplc="5C489008">
      <w:numFmt w:val="bullet"/>
      <w:lvlText w:val="•"/>
      <w:lvlJc w:val="left"/>
      <w:pPr>
        <w:ind w:left="1069" w:hanging="360"/>
      </w:pPr>
      <w:rPr>
        <w:rFonts w:ascii="Times New Roman" w:eastAsia="Garamon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9A44DB"/>
    <w:multiLevelType w:val="hybridMultilevel"/>
    <w:tmpl w:val="962A4C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0827275"/>
    <w:multiLevelType w:val="hybridMultilevel"/>
    <w:tmpl w:val="8FC2A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4139"/>
    <w:multiLevelType w:val="multilevel"/>
    <w:tmpl w:val="C7F45D0A"/>
    <w:lvl w:ilvl="0">
      <w:start w:val="1"/>
      <w:numFmt w:val="decimal"/>
      <w:lvlText w:val="1.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23BC2"/>
    <w:multiLevelType w:val="multilevel"/>
    <w:tmpl w:val="60BEF26C"/>
    <w:lvl w:ilvl="0">
      <w:start w:val="1"/>
      <w:numFmt w:val="decimal"/>
      <w:lvlText w:val="2.1.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1.%2.%4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2.%5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2.%5.%6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10FFC"/>
    <w:multiLevelType w:val="multilevel"/>
    <w:tmpl w:val="47108D2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C1331"/>
    <w:multiLevelType w:val="multilevel"/>
    <w:tmpl w:val="3FEEE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eastAsia="Garamond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Garamond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Garamond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Garamond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Garamond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Garamond" w:hint="default"/>
      </w:rPr>
    </w:lvl>
  </w:abstractNum>
  <w:abstractNum w:abstractNumId="8">
    <w:nsid w:val="20FD364D"/>
    <w:multiLevelType w:val="multilevel"/>
    <w:tmpl w:val="C0DEA20A"/>
    <w:lvl w:ilvl="0">
      <w:start w:val="1"/>
      <w:numFmt w:val="decimal"/>
      <w:lvlText w:val="%1."/>
      <w:lvlJc w:val="left"/>
      <w:pPr>
        <w:ind w:left="435" w:hanging="435"/>
      </w:pPr>
      <w:rPr>
        <w:rFonts w:eastAsia="Garamond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aramond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aramond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aramond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aramond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aramond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aramond" w:hint="default"/>
      </w:rPr>
    </w:lvl>
  </w:abstractNum>
  <w:abstractNum w:abstractNumId="9">
    <w:nsid w:val="25E73C8E"/>
    <w:multiLevelType w:val="hybridMultilevel"/>
    <w:tmpl w:val="6A3AA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321B03"/>
    <w:multiLevelType w:val="multilevel"/>
    <w:tmpl w:val="3E70A02E"/>
    <w:lvl w:ilvl="0">
      <w:start w:val="21"/>
      <w:numFmt w:val="decimal"/>
      <w:lvlText w:val="3.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34467F"/>
    <w:multiLevelType w:val="hybridMultilevel"/>
    <w:tmpl w:val="90BE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8787E"/>
    <w:multiLevelType w:val="multilevel"/>
    <w:tmpl w:val="91EEE6E4"/>
    <w:lvl w:ilvl="0">
      <w:start w:val="1"/>
      <w:numFmt w:val="decimal"/>
      <w:lvlText w:val="%1."/>
      <w:lvlJc w:val="left"/>
      <w:pPr>
        <w:ind w:left="435" w:hanging="435"/>
      </w:pPr>
      <w:rPr>
        <w:rFonts w:eastAsia="Garamond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aramond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aramond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aramond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aramond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aramond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aramond" w:hint="default"/>
      </w:rPr>
    </w:lvl>
  </w:abstractNum>
  <w:abstractNum w:abstractNumId="13">
    <w:nsid w:val="50C555FF"/>
    <w:multiLevelType w:val="multilevel"/>
    <w:tmpl w:val="A290E2B8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166675"/>
    <w:multiLevelType w:val="multilevel"/>
    <w:tmpl w:val="AF26B498"/>
    <w:lvl w:ilvl="0">
      <w:start w:val="13"/>
      <w:numFmt w:val="decimal"/>
      <w:lvlText w:val="1.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8C2EE4"/>
    <w:multiLevelType w:val="multilevel"/>
    <w:tmpl w:val="11D4697E"/>
    <w:lvl w:ilvl="0">
      <w:start w:val="7"/>
      <w:numFmt w:val="decimal"/>
      <w:lvlText w:val="3.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6B1B71"/>
    <w:multiLevelType w:val="hybridMultilevel"/>
    <w:tmpl w:val="ED7A0ADC"/>
    <w:lvl w:ilvl="0" w:tplc="D278ED8E">
      <w:numFmt w:val="bullet"/>
      <w:lvlText w:val="•"/>
      <w:lvlJc w:val="left"/>
      <w:pPr>
        <w:ind w:left="1005" w:hanging="360"/>
      </w:pPr>
      <w:rPr>
        <w:rFonts w:ascii="Times New Roman" w:eastAsia="Garamon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58BF6CC5"/>
    <w:multiLevelType w:val="hybridMultilevel"/>
    <w:tmpl w:val="81E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90D73"/>
    <w:multiLevelType w:val="multilevel"/>
    <w:tmpl w:val="09DC7C80"/>
    <w:lvl w:ilvl="0">
      <w:start w:val="1"/>
      <w:numFmt w:val="decimal"/>
      <w:lvlText w:val="7.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AE20BE"/>
    <w:multiLevelType w:val="hybridMultilevel"/>
    <w:tmpl w:val="FB8CD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D001DE"/>
    <w:multiLevelType w:val="multilevel"/>
    <w:tmpl w:val="3E70A02E"/>
    <w:lvl w:ilvl="0">
      <w:start w:val="21"/>
      <w:numFmt w:val="decimal"/>
      <w:lvlText w:val="3.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B944E1"/>
    <w:multiLevelType w:val="multilevel"/>
    <w:tmpl w:val="5964B8AA"/>
    <w:lvl w:ilvl="0">
      <w:start w:val="2"/>
      <w:numFmt w:val="decimal"/>
      <w:lvlText w:val="7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8C3FCC"/>
    <w:multiLevelType w:val="multilevel"/>
    <w:tmpl w:val="8CD8DB70"/>
    <w:lvl w:ilvl="0">
      <w:start w:val="7"/>
      <w:numFmt w:val="decimal"/>
      <w:lvlText w:val="1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177D83"/>
    <w:multiLevelType w:val="hybridMultilevel"/>
    <w:tmpl w:val="B5169A6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78CE5477"/>
    <w:multiLevelType w:val="multilevel"/>
    <w:tmpl w:val="67163258"/>
    <w:lvl w:ilvl="0">
      <w:start w:val="1"/>
      <w:numFmt w:val="decimal"/>
      <w:lvlText w:val="6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E41B78"/>
    <w:multiLevelType w:val="multilevel"/>
    <w:tmpl w:val="FAC4EF08"/>
    <w:lvl w:ilvl="0">
      <w:start w:val="9"/>
      <w:numFmt w:val="decimal"/>
      <w:lvlText w:val="4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852100"/>
    <w:multiLevelType w:val="hybridMultilevel"/>
    <w:tmpl w:val="90407E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5"/>
  </w:num>
  <w:num w:numId="5">
    <w:abstractNumId w:val="14"/>
  </w:num>
  <w:num w:numId="6">
    <w:abstractNumId w:val="5"/>
  </w:num>
  <w:num w:numId="7">
    <w:abstractNumId w:val="6"/>
  </w:num>
  <w:num w:numId="8">
    <w:abstractNumId w:val="15"/>
  </w:num>
  <w:num w:numId="9">
    <w:abstractNumId w:val="10"/>
  </w:num>
  <w:num w:numId="10">
    <w:abstractNumId w:val="18"/>
  </w:num>
  <w:num w:numId="11">
    <w:abstractNumId w:val="24"/>
  </w:num>
  <w:num w:numId="12">
    <w:abstractNumId w:val="21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 w:numId="17">
    <w:abstractNumId w:val="8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19"/>
  </w:num>
  <w:num w:numId="23">
    <w:abstractNumId w:val="1"/>
  </w:num>
  <w:num w:numId="24">
    <w:abstractNumId w:val="2"/>
  </w:num>
  <w:num w:numId="25">
    <w:abstractNumId w:val="0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2E"/>
    <w:rsid w:val="0001665B"/>
    <w:rsid w:val="00024ACF"/>
    <w:rsid w:val="000355C6"/>
    <w:rsid w:val="00044373"/>
    <w:rsid w:val="00044660"/>
    <w:rsid w:val="00064C79"/>
    <w:rsid w:val="0009247C"/>
    <w:rsid w:val="000E7AFB"/>
    <w:rsid w:val="001135E1"/>
    <w:rsid w:val="0012525C"/>
    <w:rsid w:val="00132565"/>
    <w:rsid w:val="00137065"/>
    <w:rsid w:val="0014381A"/>
    <w:rsid w:val="00144725"/>
    <w:rsid w:val="00165D9B"/>
    <w:rsid w:val="0019490D"/>
    <w:rsid w:val="001B1DD2"/>
    <w:rsid w:val="002270BA"/>
    <w:rsid w:val="002656D3"/>
    <w:rsid w:val="00293F6D"/>
    <w:rsid w:val="002A7F81"/>
    <w:rsid w:val="002B138B"/>
    <w:rsid w:val="002B3B31"/>
    <w:rsid w:val="002D2439"/>
    <w:rsid w:val="002E74E2"/>
    <w:rsid w:val="00352678"/>
    <w:rsid w:val="003A4A22"/>
    <w:rsid w:val="003F73AB"/>
    <w:rsid w:val="0044604B"/>
    <w:rsid w:val="004837EA"/>
    <w:rsid w:val="004D03F8"/>
    <w:rsid w:val="005437FF"/>
    <w:rsid w:val="00553919"/>
    <w:rsid w:val="005B2F9B"/>
    <w:rsid w:val="005D60A7"/>
    <w:rsid w:val="00600F04"/>
    <w:rsid w:val="006170C5"/>
    <w:rsid w:val="006429A8"/>
    <w:rsid w:val="00652892"/>
    <w:rsid w:val="00667F39"/>
    <w:rsid w:val="00690540"/>
    <w:rsid w:val="006B0D2E"/>
    <w:rsid w:val="00747A49"/>
    <w:rsid w:val="007837F6"/>
    <w:rsid w:val="007C6C28"/>
    <w:rsid w:val="007D2532"/>
    <w:rsid w:val="007E189A"/>
    <w:rsid w:val="007E2A9A"/>
    <w:rsid w:val="00840CF0"/>
    <w:rsid w:val="00872215"/>
    <w:rsid w:val="00883284"/>
    <w:rsid w:val="008859D8"/>
    <w:rsid w:val="008A7441"/>
    <w:rsid w:val="008B5E77"/>
    <w:rsid w:val="008B7A3C"/>
    <w:rsid w:val="008D1F83"/>
    <w:rsid w:val="008D7D8E"/>
    <w:rsid w:val="008E2B0F"/>
    <w:rsid w:val="009379D1"/>
    <w:rsid w:val="00945ED5"/>
    <w:rsid w:val="009729DE"/>
    <w:rsid w:val="009B52CF"/>
    <w:rsid w:val="009C20B0"/>
    <w:rsid w:val="009E2849"/>
    <w:rsid w:val="009F16B3"/>
    <w:rsid w:val="00A13D2C"/>
    <w:rsid w:val="00A45E71"/>
    <w:rsid w:val="00A94A73"/>
    <w:rsid w:val="00AC5AE7"/>
    <w:rsid w:val="00AD0AA8"/>
    <w:rsid w:val="00AE3E5F"/>
    <w:rsid w:val="00B67F1F"/>
    <w:rsid w:val="00B87448"/>
    <w:rsid w:val="00BB1ECE"/>
    <w:rsid w:val="00BF2CA4"/>
    <w:rsid w:val="00C332A5"/>
    <w:rsid w:val="00C53AEB"/>
    <w:rsid w:val="00CE1225"/>
    <w:rsid w:val="00D14B85"/>
    <w:rsid w:val="00D37FE0"/>
    <w:rsid w:val="00DA3CF4"/>
    <w:rsid w:val="00DB01C7"/>
    <w:rsid w:val="00DC0405"/>
    <w:rsid w:val="00DF3357"/>
    <w:rsid w:val="00E145DB"/>
    <w:rsid w:val="00E17C58"/>
    <w:rsid w:val="00E237F3"/>
    <w:rsid w:val="00E37FD7"/>
    <w:rsid w:val="00E51BC7"/>
    <w:rsid w:val="00E77AD6"/>
    <w:rsid w:val="00E8776B"/>
    <w:rsid w:val="00E960F6"/>
    <w:rsid w:val="00E97035"/>
    <w:rsid w:val="00EA6659"/>
    <w:rsid w:val="00F72D95"/>
    <w:rsid w:val="00F91F11"/>
    <w:rsid w:val="00FB1DDF"/>
    <w:rsid w:val="00FD310A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Garamond135pt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0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1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2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3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4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Garamond135pt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4pt0pt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-1pt">
    <w:name w:val="Основной текст (13) + Garamond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13Garamond135pt4pt">
    <w:name w:val="Основной текст (13) + Garamond;13;5 pt;Интервал 4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80"/>
      <w:sz w:val="27"/>
      <w:szCs w:val="27"/>
    </w:rPr>
  </w:style>
  <w:style w:type="character" w:customStyle="1" w:styleId="39">
    <w:name w:val="Основной текст (39)_"/>
    <w:basedOn w:val="a0"/>
    <w:link w:val="39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9TimesNewRoman4pt">
    <w:name w:val="Основной текст (39) + Times New Roman;4 pt;Курсив"/>
    <w:basedOn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4">
    <w:name w:val="Заголовок №1 (4)_"/>
    <w:basedOn w:val="a0"/>
    <w:link w:val="1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74"/>
      <w:szCs w:val="74"/>
      <w:lang w:val="en-US"/>
    </w:rPr>
  </w:style>
  <w:style w:type="character" w:customStyle="1" w:styleId="13Garamond135pt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0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-1pt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13Garamond135pt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3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4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1pt50">
    <w:name w:val="Основной текст (13) + Garamond;11 pt;Масштаб 50%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50"/>
      <w:sz w:val="22"/>
      <w:szCs w:val="22"/>
      <w:lang w:val="en-US"/>
    </w:rPr>
  </w:style>
  <w:style w:type="character" w:customStyle="1" w:styleId="13Garamond135pt-1pt0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Garamond135pt5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6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7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1pt500">
    <w:name w:val="Основной текст (13) + Garamond;11 pt;Масштаб 50%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50"/>
      <w:sz w:val="22"/>
      <w:szCs w:val="22"/>
    </w:rPr>
  </w:style>
  <w:style w:type="character" w:customStyle="1" w:styleId="13Garamond11pt501">
    <w:name w:val="Основной текст (13) + Garamond;11 pt;Масштаб 50%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50"/>
      <w:sz w:val="22"/>
      <w:szCs w:val="22"/>
    </w:rPr>
  </w:style>
  <w:style w:type="character" w:customStyle="1" w:styleId="13Garamond135pt2pt1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2pt2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13Garamond135pt-1pt1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Garamond135pt-1pt2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13Garamond135pt8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9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a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b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0pt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0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135ptc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d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0pt1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2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135pte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3Garamond135ptf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3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13Garamond135pt2pt4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f3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pt0pt0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4pt0pt1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135pt2pt5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2pt6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2pt7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f4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5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6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7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8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9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a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b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-1pt3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Garamond135ptfc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3Garamond135ptfd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e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pt0pt2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13Garamond135ptff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</w:rPr>
  </w:style>
  <w:style w:type="character" w:customStyle="1" w:styleId="200pt">
    <w:name w:val="Основной текст (20) + Курсив;Интервал 0 pt"/>
    <w:basedOn w:val="2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200pt0">
    <w:name w:val="Основной текст (20) + Курсив;Интервал 0 pt"/>
    <w:basedOn w:val="2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20Garamond">
    <w:name w:val="Основной текст (20) + Garamond"/>
    <w:basedOn w:val="20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8"/>
      <w:szCs w:val="8"/>
    </w:rPr>
  </w:style>
  <w:style w:type="character" w:customStyle="1" w:styleId="13Garamond135ptff3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4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5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-1pt4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13Garamond135ptff6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-1pt5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3Garamond135ptff7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8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pt0pt3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135ptff9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a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8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2pt9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4pt0pt4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4pt0pt5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13Garamond135ptffb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c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d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0pt3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4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5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6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135ptffe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1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Garamond">
    <w:name w:val="Основной текст (21) + Garamond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Garamond135pt2pta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fff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3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4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5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6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0pt7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8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Garamond135pt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0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0pt">
    <w:name w:val="Оглавление + Garamond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Garamond0pt0">
    <w:name w:val="Оглавление + Garamond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Garamond0pt1">
    <w:name w:val="Оглавление + Garamond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Garamond135pt1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2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3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2Garamond13pt">
    <w:name w:val="Оглавление (2) + Garamond;13 pt"/>
    <w:basedOn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2Garamond13pt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pt0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pt1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pt2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pt3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5pt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Garamond135pt0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Garamond135pt1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Garamond115pt0pt">
    <w:name w:val="Основной текст (22) + Garamond;11;5 pt;Интервал 0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2Garamond135pt2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Garamond135pt3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7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7pt">
    <w:name w:val="Основной текст (23) + 7 pt;Курсив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23Garamond16pt">
    <w:name w:val="Основной текст (23) + Garamond;16 pt"/>
    <w:basedOn w:val="2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3Garamond135ptfff8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34pt0pt6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135ptfff9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b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12pt1pt">
    <w:name w:val="Основной текст (13) + 12 pt;Интервал 1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3Garamond135pt2ptc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4pt0pt7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13Garamond135ptfffa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pt0pt8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135ptfffb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c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d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e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f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f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d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5">
    <w:name w:val="Оглавление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1">
    <w:name w:val="Оглавление (5)"/>
    <w:basedOn w:val="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2">
    <w:name w:val="Оглавление (5)"/>
    <w:basedOn w:val="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Garamond135pt-1pt">
    <w:name w:val="Оглавление + Garamond;13;5 pt;Интервал -1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Garamond135pt4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5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6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главление (6)_"/>
    <w:basedOn w:val="a0"/>
    <w:link w:val="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TimesNewRoman0pt">
    <w:name w:val="Оглавление (6) + Times New Roman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61">
    <w:name w:val="Оглавление (6)"/>
    <w:basedOn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2">
    <w:name w:val="Оглавление (6)"/>
    <w:basedOn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1">
    <w:name w:val="Основной текст (31)_"/>
    <w:basedOn w:val="a0"/>
    <w:link w:val="3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11">
    <w:name w:val="Основной текст (31)"/>
    <w:basedOn w:val="3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2">
    <w:name w:val="Основной текст (32)_"/>
    <w:basedOn w:val="a0"/>
    <w:link w:val="3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3Garamond135ptffff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e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12pt1pt0">
    <w:name w:val="Основной текст (13) + 12 pt;Интервал 1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3Garamond135pt2ptf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4pt0pt9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FranklinGothicHeavy95pt">
    <w:name w:val="Основной текст (13) + Franklin Gothic Heavy;9;5 pt"/>
    <w:basedOn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5">
    <w:name w:val="Основной текст (35)_"/>
    <w:basedOn w:val="a0"/>
    <w:link w:val="3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5135pt0pt">
    <w:name w:val="Основной текст (35) + 13;5 pt;Интервал 0 pt"/>
    <w:basedOn w:val="3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1">
    <w:name w:val="Основной текст (35)"/>
    <w:basedOn w:val="3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370pt">
    <w:name w:val="Основной текст (37) + Интервал 0 pt"/>
    <w:basedOn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3Garamond135pt-1pt6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Garamond135pt6pt">
    <w:name w:val="Основной текст (13) + Garamond;13;5 pt;Интервал 6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3">
    <w:name w:val="Основной текст (33)_"/>
    <w:basedOn w:val="a0"/>
    <w:link w:val="3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TimesNewRoman0pt">
    <w:name w:val="Основной текст (33) + Times New Roman;Курсив;Интервал 0 pt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331">
    <w:name w:val="Основной текст (33)"/>
    <w:basedOn w:val="3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">
    <w:name w:val="Основной текст (34)_"/>
    <w:basedOn w:val="a0"/>
    <w:link w:val="3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1">
    <w:name w:val="Основной текст (34)"/>
    <w:basedOn w:val="3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2">
    <w:name w:val="Основной текст (34)"/>
    <w:basedOn w:val="3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8">
    <w:name w:val="Основной текст (38)_"/>
    <w:basedOn w:val="a0"/>
    <w:link w:val="38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74"/>
      <w:szCs w:val="74"/>
    </w:rPr>
  </w:style>
  <w:style w:type="character" w:customStyle="1" w:styleId="38-2pt">
    <w:name w:val="Основной текст (38) + Интервал -2 pt"/>
    <w:basedOn w:val="3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40"/>
      <w:sz w:val="74"/>
      <w:szCs w:val="74"/>
    </w:rPr>
  </w:style>
  <w:style w:type="character" w:customStyle="1" w:styleId="343">
    <w:name w:val="Основной текст (34)"/>
    <w:basedOn w:val="3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44">
    <w:name w:val="Основной текст (34)"/>
    <w:basedOn w:val="3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Garamond135ptffff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60" w:line="264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26"/>
      <w:szCs w:val="26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spacing w:val="50"/>
      <w:sz w:val="74"/>
      <w:szCs w:val="74"/>
      <w:lang w:val="en-US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8"/>
      <w:szCs w:val="8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20"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after="120" w:line="0" w:lineRule="atLeas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главление (5)"/>
    <w:basedOn w:val="a"/>
    <w:link w:val="5"/>
    <w:pPr>
      <w:shd w:val="clear" w:color="auto" w:fill="FFFFFF"/>
      <w:spacing w:line="0" w:lineRule="atLeast"/>
    </w:pPr>
    <w:rPr>
      <w:rFonts w:ascii="Garamond" w:eastAsia="Garamond" w:hAnsi="Garamond" w:cs="Garamond"/>
      <w:sz w:val="30"/>
      <w:szCs w:val="30"/>
    </w:rPr>
  </w:style>
  <w:style w:type="paragraph" w:customStyle="1" w:styleId="60">
    <w:name w:val="Оглавление (6)"/>
    <w:basedOn w:val="a"/>
    <w:link w:val="6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0" w:lineRule="atLeast"/>
    </w:pPr>
    <w:rPr>
      <w:rFonts w:ascii="Garamond" w:eastAsia="Garamond" w:hAnsi="Garamond" w:cs="Garamond"/>
      <w:sz w:val="32"/>
      <w:szCs w:val="32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before="60" w:after="240" w:line="0" w:lineRule="atLeast"/>
      <w:jc w:val="both"/>
    </w:pPr>
    <w:rPr>
      <w:rFonts w:ascii="Garamond" w:eastAsia="Garamond" w:hAnsi="Garamond" w:cs="Garamond"/>
      <w:spacing w:val="10"/>
      <w:sz w:val="23"/>
      <w:szCs w:val="23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8"/>
      <w:szCs w:val="8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240" w:line="254" w:lineRule="exact"/>
      <w:jc w:val="both"/>
    </w:pPr>
    <w:rPr>
      <w:rFonts w:ascii="Garamond" w:eastAsia="Garamond" w:hAnsi="Garamond" w:cs="Garamond"/>
      <w:sz w:val="26"/>
      <w:szCs w:val="26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before="240" w:after="120" w:line="0" w:lineRule="atLeast"/>
    </w:pPr>
    <w:rPr>
      <w:rFonts w:ascii="Garamond" w:eastAsia="Garamond" w:hAnsi="Garamond" w:cs="Garamond"/>
      <w:spacing w:val="50"/>
      <w:sz w:val="74"/>
      <w:szCs w:val="74"/>
    </w:rPr>
  </w:style>
  <w:style w:type="paragraph" w:styleId="a6">
    <w:name w:val="Balloon Text"/>
    <w:basedOn w:val="a"/>
    <w:link w:val="a7"/>
    <w:uiPriority w:val="99"/>
    <w:semiHidden/>
    <w:unhideWhenUsed/>
    <w:rsid w:val="009F1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6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Garamond135pt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0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1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2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3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Garamond135pt4">
    <w:name w:val="Сноска (2) + Garamond;13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Garamond135pt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4pt0pt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-1pt">
    <w:name w:val="Основной текст (13) + Garamond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13Garamond135pt4pt">
    <w:name w:val="Основной текст (13) + Garamond;13;5 pt;Интервал 4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80"/>
      <w:sz w:val="27"/>
      <w:szCs w:val="27"/>
    </w:rPr>
  </w:style>
  <w:style w:type="character" w:customStyle="1" w:styleId="39">
    <w:name w:val="Основной текст (39)_"/>
    <w:basedOn w:val="a0"/>
    <w:link w:val="39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9TimesNewRoman4pt">
    <w:name w:val="Основной текст (39) + Times New Roman;4 pt;Курсив"/>
    <w:basedOn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4">
    <w:name w:val="Заголовок №1 (4)_"/>
    <w:basedOn w:val="a0"/>
    <w:link w:val="1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74"/>
      <w:szCs w:val="74"/>
      <w:lang w:val="en-US"/>
    </w:rPr>
  </w:style>
  <w:style w:type="character" w:customStyle="1" w:styleId="13Garamond135pt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0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-1pt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13Garamond135pt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3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4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1pt50">
    <w:name w:val="Основной текст (13) + Garamond;11 pt;Масштаб 50%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50"/>
      <w:sz w:val="22"/>
      <w:szCs w:val="22"/>
      <w:lang w:val="en-US"/>
    </w:rPr>
  </w:style>
  <w:style w:type="character" w:customStyle="1" w:styleId="13Garamond135pt-1pt0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Garamond135pt5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6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7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1pt500">
    <w:name w:val="Основной текст (13) + Garamond;11 pt;Масштаб 50%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50"/>
      <w:sz w:val="22"/>
      <w:szCs w:val="22"/>
    </w:rPr>
  </w:style>
  <w:style w:type="character" w:customStyle="1" w:styleId="13Garamond11pt501">
    <w:name w:val="Основной текст (13) + Garamond;11 pt;Масштаб 50%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50"/>
      <w:sz w:val="22"/>
      <w:szCs w:val="22"/>
    </w:rPr>
  </w:style>
  <w:style w:type="character" w:customStyle="1" w:styleId="13Garamond135pt2pt1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2pt2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13Garamond135pt-1pt1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Garamond135pt-1pt2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13Garamond135pt8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9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a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b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0pt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0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135ptc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d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0pt1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2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135pte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3Garamond135ptf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3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13Garamond135pt2pt4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f3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pt0pt0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4pt0pt1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135pt2pt5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2pt6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2pt7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f4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5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6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7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8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9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a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b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-1pt3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Garamond135ptfc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3Garamond135ptfd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e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pt0pt2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13Garamond135ptff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</w:rPr>
  </w:style>
  <w:style w:type="character" w:customStyle="1" w:styleId="200pt">
    <w:name w:val="Основной текст (20) + Курсив;Интервал 0 pt"/>
    <w:basedOn w:val="2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200pt0">
    <w:name w:val="Основной текст (20) + Курсив;Интервал 0 pt"/>
    <w:basedOn w:val="2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20Garamond">
    <w:name w:val="Основной текст (20) + Garamond"/>
    <w:basedOn w:val="20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8"/>
      <w:szCs w:val="8"/>
    </w:rPr>
  </w:style>
  <w:style w:type="character" w:customStyle="1" w:styleId="13Garamond135ptff3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4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5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-1pt4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13Garamond135ptff6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-1pt5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3Garamond135ptff7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8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pt0pt3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135ptff9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a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8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2pt9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4pt0pt4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4pt0pt5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13Garamond135ptffb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c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d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0pt3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4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5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6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135ptffe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1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Garamond">
    <w:name w:val="Основной текст (21) + Garamond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Garamond135pt2pta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Garamond135ptfff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3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4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5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6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0pt7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Garamond0pt8">
    <w:name w:val="Основной текст (13) + Garamond;Интервал 0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Garamond135pt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0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0pt">
    <w:name w:val="Оглавление + Garamond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Garamond0pt0">
    <w:name w:val="Оглавление + Garamond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Garamond0pt1">
    <w:name w:val="Оглавление + Garamond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Garamond135pt1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2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3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2Garamond13pt">
    <w:name w:val="Оглавление (2) + Garamond;13 pt"/>
    <w:basedOn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2Garamond13pt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pt0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pt1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pt2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pt3">
    <w:name w:val="Основной текст (22) + Garamond;13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Garamond135pt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Garamond135pt0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Garamond135pt1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Garamond115pt0pt">
    <w:name w:val="Основной текст (22) + Garamond;11;5 pt;Интервал 0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2Garamond135pt2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Garamond135pt3">
    <w:name w:val="Основной текст (22) + Garamond;13;5 pt"/>
    <w:basedOn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7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7pt">
    <w:name w:val="Основной текст (23) + 7 pt;Курсив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23Garamond16pt">
    <w:name w:val="Основной текст (23) + Garamond;16 pt"/>
    <w:basedOn w:val="2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3Garamond135ptfff8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34pt0pt6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135ptfff9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b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12pt1pt">
    <w:name w:val="Основной текст (13) + 12 pt;Интервал 1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3Garamond135pt2ptc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4pt0pt7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lang w:val="en-US"/>
    </w:rPr>
  </w:style>
  <w:style w:type="character" w:customStyle="1" w:styleId="13Garamond135ptfffa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pt0pt8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Garamond135ptfffb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c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d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e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f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ffff0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d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5">
    <w:name w:val="Оглавление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1">
    <w:name w:val="Оглавление (5)"/>
    <w:basedOn w:val="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2">
    <w:name w:val="Оглавление (5)"/>
    <w:basedOn w:val="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Garamond135pt-1pt">
    <w:name w:val="Оглавление + Garamond;13;5 pt;Интервал -1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Garamond135pt4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5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aramond135pt6">
    <w:name w:val="Оглавление + Garamond;13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главление (6)_"/>
    <w:basedOn w:val="a0"/>
    <w:link w:val="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TimesNewRoman0pt">
    <w:name w:val="Оглавление (6) + Times New Roman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61">
    <w:name w:val="Оглавление (6)"/>
    <w:basedOn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2">
    <w:name w:val="Оглавление (6)"/>
    <w:basedOn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1">
    <w:name w:val="Основной текст (31)_"/>
    <w:basedOn w:val="a0"/>
    <w:link w:val="3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11">
    <w:name w:val="Основной текст (31)"/>
    <w:basedOn w:val="3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2">
    <w:name w:val="Основной текст (32)_"/>
    <w:basedOn w:val="a0"/>
    <w:link w:val="3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3Garamond135ptffff1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Garamond135pt2pte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12pt1pt0">
    <w:name w:val="Основной текст (13) + 12 pt;Интервал 1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3Garamond135pt2ptf">
    <w:name w:val="Основной текст (13) + Garamond;13;5 pt;Интервал 2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4pt0pt9">
    <w:name w:val="Основной текст (13) + 4 pt;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13FranklinGothicHeavy95pt">
    <w:name w:val="Основной текст (13) + Franklin Gothic Heavy;9;5 pt"/>
    <w:basedOn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5">
    <w:name w:val="Основной текст (35)_"/>
    <w:basedOn w:val="a0"/>
    <w:link w:val="3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5135pt0pt">
    <w:name w:val="Основной текст (35) + 13;5 pt;Интервал 0 pt"/>
    <w:basedOn w:val="3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1">
    <w:name w:val="Основной текст (35)"/>
    <w:basedOn w:val="3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370pt">
    <w:name w:val="Основной текст (37) + Интервал 0 pt"/>
    <w:basedOn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3Garamond135pt-1pt6">
    <w:name w:val="Основной текст (13) + Garamond;13;5 pt;Интервал -1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Garamond135pt6pt">
    <w:name w:val="Основной текст (13) + Garamond;13;5 pt;Интервал 6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3">
    <w:name w:val="Основной текст (33)_"/>
    <w:basedOn w:val="a0"/>
    <w:link w:val="3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TimesNewRoman0pt">
    <w:name w:val="Основной текст (33) + Times New Roman;Курсив;Интервал 0 pt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</w:rPr>
  </w:style>
  <w:style w:type="character" w:customStyle="1" w:styleId="331">
    <w:name w:val="Основной текст (33)"/>
    <w:basedOn w:val="3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">
    <w:name w:val="Основной текст (34)_"/>
    <w:basedOn w:val="a0"/>
    <w:link w:val="3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1">
    <w:name w:val="Основной текст (34)"/>
    <w:basedOn w:val="3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2">
    <w:name w:val="Основной текст (34)"/>
    <w:basedOn w:val="3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8">
    <w:name w:val="Основной текст (38)_"/>
    <w:basedOn w:val="a0"/>
    <w:link w:val="38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74"/>
      <w:szCs w:val="74"/>
    </w:rPr>
  </w:style>
  <w:style w:type="character" w:customStyle="1" w:styleId="38-2pt">
    <w:name w:val="Основной текст (38) + Интервал -2 pt"/>
    <w:basedOn w:val="3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40"/>
      <w:sz w:val="74"/>
      <w:szCs w:val="74"/>
    </w:rPr>
  </w:style>
  <w:style w:type="character" w:customStyle="1" w:styleId="343">
    <w:name w:val="Основной текст (34)"/>
    <w:basedOn w:val="3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44">
    <w:name w:val="Основной текст (34)"/>
    <w:basedOn w:val="3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Garamond135ptffff2">
    <w:name w:val="Основной текст (13) + Garamond;13;5 pt"/>
    <w:basedOn w:val="1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60" w:line="264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26"/>
      <w:szCs w:val="26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spacing w:val="50"/>
      <w:sz w:val="74"/>
      <w:szCs w:val="74"/>
      <w:lang w:val="en-US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8"/>
      <w:szCs w:val="8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20"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after="120" w:line="0" w:lineRule="atLeas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главление (5)"/>
    <w:basedOn w:val="a"/>
    <w:link w:val="5"/>
    <w:pPr>
      <w:shd w:val="clear" w:color="auto" w:fill="FFFFFF"/>
      <w:spacing w:line="0" w:lineRule="atLeast"/>
    </w:pPr>
    <w:rPr>
      <w:rFonts w:ascii="Garamond" w:eastAsia="Garamond" w:hAnsi="Garamond" w:cs="Garamond"/>
      <w:sz w:val="30"/>
      <w:szCs w:val="30"/>
    </w:rPr>
  </w:style>
  <w:style w:type="paragraph" w:customStyle="1" w:styleId="60">
    <w:name w:val="Оглавление (6)"/>
    <w:basedOn w:val="a"/>
    <w:link w:val="6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0" w:lineRule="atLeast"/>
    </w:pPr>
    <w:rPr>
      <w:rFonts w:ascii="Garamond" w:eastAsia="Garamond" w:hAnsi="Garamond" w:cs="Garamond"/>
      <w:sz w:val="32"/>
      <w:szCs w:val="32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before="60" w:after="240" w:line="0" w:lineRule="atLeast"/>
      <w:jc w:val="both"/>
    </w:pPr>
    <w:rPr>
      <w:rFonts w:ascii="Garamond" w:eastAsia="Garamond" w:hAnsi="Garamond" w:cs="Garamond"/>
      <w:spacing w:val="10"/>
      <w:sz w:val="23"/>
      <w:szCs w:val="23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8"/>
      <w:szCs w:val="8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240" w:line="254" w:lineRule="exact"/>
      <w:jc w:val="both"/>
    </w:pPr>
    <w:rPr>
      <w:rFonts w:ascii="Garamond" w:eastAsia="Garamond" w:hAnsi="Garamond" w:cs="Garamond"/>
      <w:sz w:val="26"/>
      <w:szCs w:val="26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before="240" w:after="120" w:line="0" w:lineRule="atLeast"/>
    </w:pPr>
    <w:rPr>
      <w:rFonts w:ascii="Garamond" w:eastAsia="Garamond" w:hAnsi="Garamond" w:cs="Garamond"/>
      <w:spacing w:val="50"/>
      <w:sz w:val="74"/>
      <w:szCs w:val="74"/>
    </w:rPr>
  </w:style>
  <w:style w:type="paragraph" w:styleId="a6">
    <w:name w:val="Balloon Text"/>
    <w:basedOn w:val="a"/>
    <w:link w:val="a7"/>
    <w:uiPriority w:val="99"/>
    <w:semiHidden/>
    <w:unhideWhenUsed/>
    <w:rsid w:val="009F1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6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zam</cp:lastModifiedBy>
  <cp:revision>67</cp:revision>
  <cp:lastPrinted>2020-05-26T09:56:00Z</cp:lastPrinted>
  <dcterms:created xsi:type="dcterms:W3CDTF">2020-05-18T08:32:00Z</dcterms:created>
  <dcterms:modified xsi:type="dcterms:W3CDTF">2020-05-26T11:04:00Z</dcterms:modified>
</cp:coreProperties>
</file>